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C08363B" w14:textId="4A19E996" w:rsidR="00DF0B45" w:rsidRPr="0001461E" w:rsidRDefault="0001461E" w:rsidP="0001461E">
      <w:pPr>
        <w:pStyle w:val="BodyText"/>
        <w:spacing w:before="92"/>
        <w:jc w:val="center"/>
        <w:rPr>
          <w:b/>
          <w:bCs/>
          <w:sz w:val="24"/>
          <w:szCs w:val="24"/>
          <w:u w:val="single"/>
        </w:rPr>
      </w:pPr>
      <w:r w:rsidRPr="0001461E">
        <w:rPr>
          <w:b/>
          <w:bCs/>
          <w:sz w:val="24"/>
          <w:szCs w:val="24"/>
          <w:u w:val="single"/>
        </w:rPr>
        <w:t>INSTRUCTIONS</w:t>
      </w:r>
    </w:p>
    <w:p w14:paraId="5EE03FBA" w14:textId="77777777" w:rsidR="0001461E" w:rsidRDefault="0001461E" w:rsidP="0001461E">
      <w:pPr>
        <w:pStyle w:val="BodyText"/>
        <w:spacing w:before="92"/>
        <w:jc w:val="center"/>
        <w:rPr>
          <w:rFonts w:ascii="Times New Roman"/>
        </w:rPr>
      </w:pPr>
    </w:p>
    <w:p w14:paraId="52155198" w14:textId="77777777" w:rsidR="00DF0B45" w:rsidRDefault="00000000" w:rsidP="001F61B7">
      <w:pPr>
        <w:pStyle w:val="BodyText"/>
        <w:spacing w:line="266" w:lineRule="exact"/>
        <w:ind w:left="260"/>
        <w:jc w:val="both"/>
        <w:rPr>
          <w:rFonts w:ascii="Arial" w:hAnsi="Arial"/>
        </w:rPr>
      </w:pPr>
      <w:r>
        <w:rPr>
          <w:i/>
        </w:rPr>
        <w:t>Thank you</w:t>
      </w:r>
      <w:r>
        <w:rPr>
          <w:i/>
          <w:spacing w:val="-8"/>
        </w:rPr>
        <w:t xml:space="preserve"> </w:t>
      </w:r>
      <w:r>
        <w:t>for</w:t>
      </w:r>
      <w:r>
        <w:rPr>
          <w:spacing w:val="1"/>
        </w:rPr>
        <w:t xml:space="preserve"> </w:t>
      </w:r>
      <w:r>
        <w:t>your</w:t>
      </w:r>
      <w:r>
        <w:rPr>
          <w:spacing w:val="-3"/>
        </w:rPr>
        <w:t xml:space="preserve"> </w:t>
      </w:r>
      <w:r>
        <w:t>interest</w:t>
      </w:r>
      <w:r>
        <w:rPr>
          <w:spacing w:val="-6"/>
        </w:rPr>
        <w:t xml:space="preserve"> </w:t>
      </w:r>
      <w:r>
        <w:t>in</w:t>
      </w:r>
      <w:r>
        <w:rPr>
          <w:spacing w:val="-6"/>
        </w:rPr>
        <w:t xml:space="preserve"> </w:t>
      </w:r>
      <w:r>
        <w:t>becoming</w:t>
      </w:r>
      <w:r>
        <w:rPr>
          <w:spacing w:val="-6"/>
        </w:rPr>
        <w:t xml:space="preserve"> </w:t>
      </w:r>
      <w:r>
        <w:t>a</w:t>
      </w:r>
      <w:r>
        <w:rPr>
          <w:spacing w:val="-7"/>
        </w:rPr>
        <w:t xml:space="preserve"> </w:t>
      </w:r>
      <w:r>
        <w:t>member</w:t>
      </w:r>
      <w:r>
        <w:rPr>
          <w:spacing w:val="2"/>
        </w:rPr>
        <w:t xml:space="preserve"> </w:t>
      </w:r>
      <w:r>
        <w:t>of</w:t>
      </w:r>
      <w:r>
        <w:rPr>
          <w:spacing w:val="-7"/>
        </w:rPr>
        <w:t xml:space="preserve"> </w:t>
      </w:r>
      <w:r>
        <w:t>the</w:t>
      </w:r>
      <w:r>
        <w:rPr>
          <w:spacing w:val="-6"/>
        </w:rPr>
        <w:t xml:space="preserve"> </w:t>
      </w:r>
      <w:r>
        <w:t>Greenwood</w:t>
      </w:r>
      <w:r>
        <w:rPr>
          <w:spacing w:val="-6"/>
        </w:rPr>
        <w:t xml:space="preserve"> </w:t>
      </w:r>
      <w:r>
        <w:t>Association</w:t>
      </w:r>
      <w:r>
        <w:rPr>
          <w:spacing w:val="-4"/>
        </w:rPr>
        <w:t xml:space="preserve"> </w:t>
      </w:r>
      <w:r>
        <w:t>of</w:t>
      </w:r>
      <w:r>
        <w:rPr>
          <w:spacing w:val="-7"/>
        </w:rPr>
        <w:t xml:space="preserve"> </w:t>
      </w:r>
      <w:r>
        <w:rPr>
          <w:rFonts w:ascii="Arial" w:hAnsi="Arial"/>
          <w:spacing w:val="-2"/>
        </w:rPr>
        <w:t>REALTORS®</w:t>
      </w:r>
    </w:p>
    <w:p w14:paraId="16E81E18" w14:textId="77777777" w:rsidR="00DF0B45" w:rsidRDefault="00000000" w:rsidP="001F61B7">
      <w:pPr>
        <w:pStyle w:val="BodyText"/>
        <w:spacing w:line="266" w:lineRule="exact"/>
        <w:ind w:left="260"/>
        <w:jc w:val="both"/>
      </w:pPr>
      <w:r>
        <w:t>and</w:t>
      </w:r>
      <w:r>
        <w:rPr>
          <w:spacing w:val="-4"/>
        </w:rPr>
        <w:t xml:space="preserve"> </w:t>
      </w:r>
      <w:r>
        <w:t>our</w:t>
      </w:r>
      <w:r>
        <w:rPr>
          <w:spacing w:val="1"/>
        </w:rPr>
        <w:t xml:space="preserve"> </w:t>
      </w:r>
      <w:r>
        <w:t>MLS.</w:t>
      </w:r>
      <w:r>
        <w:rPr>
          <w:spacing w:val="-4"/>
        </w:rPr>
        <w:t xml:space="preserve"> </w:t>
      </w:r>
      <w:r>
        <w:t>We</w:t>
      </w:r>
      <w:r>
        <w:rPr>
          <w:spacing w:val="-6"/>
        </w:rPr>
        <w:t xml:space="preserve"> </w:t>
      </w:r>
      <w:r>
        <w:t>hope</w:t>
      </w:r>
      <w:r>
        <w:rPr>
          <w:spacing w:val="-1"/>
        </w:rPr>
        <w:t xml:space="preserve"> </w:t>
      </w:r>
      <w:r>
        <w:t>to</w:t>
      </w:r>
      <w:r>
        <w:rPr>
          <w:spacing w:val="-2"/>
        </w:rPr>
        <w:t xml:space="preserve"> </w:t>
      </w:r>
      <w:r>
        <w:t>offer</w:t>
      </w:r>
      <w:r>
        <w:rPr>
          <w:spacing w:val="1"/>
        </w:rPr>
        <w:t xml:space="preserve"> </w:t>
      </w:r>
      <w:r>
        <w:t>you</w:t>
      </w:r>
      <w:r>
        <w:rPr>
          <w:spacing w:val="2"/>
        </w:rPr>
        <w:t xml:space="preserve"> </w:t>
      </w:r>
      <w:r>
        <w:t>the</w:t>
      </w:r>
      <w:r>
        <w:rPr>
          <w:spacing w:val="-6"/>
        </w:rPr>
        <w:t xml:space="preserve"> </w:t>
      </w:r>
      <w:r>
        <w:t>highest</w:t>
      </w:r>
      <w:r>
        <w:rPr>
          <w:spacing w:val="-1"/>
        </w:rPr>
        <w:t xml:space="preserve"> </w:t>
      </w:r>
      <w:r>
        <w:t>level of</w:t>
      </w:r>
      <w:r>
        <w:rPr>
          <w:spacing w:val="-2"/>
        </w:rPr>
        <w:t xml:space="preserve"> </w:t>
      </w:r>
      <w:r>
        <w:t>customer</w:t>
      </w:r>
      <w:r>
        <w:rPr>
          <w:spacing w:val="-3"/>
        </w:rPr>
        <w:t xml:space="preserve"> </w:t>
      </w:r>
      <w:r>
        <w:rPr>
          <w:spacing w:val="-2"/>
        </w:rPr>
        <w:t>service.</w:t>
      </w:r>
    </w:p>
    <w:p w14:paraId="61D74B72" w14:textId="77777777" w:rsidR="00DF0B45" w:rsidRDefault="00DF0B45" w:rsidP="001F61B7">
      <w:pPr>
        <w:pStyle w:val="BodyText"/>
        <w:jc w:val="both"/>
      </w:pPr>
    </w:p>
    <w:p w14:paraId="1FD9454A" w14:textId="6B0BA74C" w:rsidR="00DF0B45" w:rsidRDefault="00000000" w:rsidP="001F61B7">
      <w:pPr>
        <w:pStyle w:val="ListParagraph"/>
        <w:numPr>
          <w:ilvl w:val="0"/>
          <w:numId w:val="3"/>
        </w:numPr>
        <w:tabs>
          <w:tab w:val="left" w:pos="980"/>
        </w:tabs>
        <w:spacing w:before="5" w:line="237" w:lineRule="auto"/>
        <w:ind w:right="572"/>
        <w:jc w:val="both"/>
      </w:pPr>
      <w:r>
        <w:t>Please</w:t>
      </w:r>
      <w:r>
        <w:rPr>
          <w:spacing w:val="-4"/>
        </w:rPr>
        <w:t xml:space="preserve"> </w:t>
      </w:r>
      <w:r>
        <w:t>review</w:t>
      </w:r>
      <w:r>
        <w:rPr>
          <w:spacing w:val="-3"/>
        </w:rPr>
        <w:t xml:space="preserve"> </w:t>
      </w:r>
      <w:r>
        <w:t>the</w:t>
      </w:r>
      <w:r>
        <w:rPr>
          <w:spacing w:val="-4"/>
        </w:rPr>
        <w:t xml:space="preserve"> </w:t>
      </w:r>
      <w:r>
        <w:t>information</w:t>
      </w:r>
      <w:r>
        <w:rPr>
          <w:spacing w:val="-2"/>
        </w:rPr>
        <w:t xml:space="preserve"> </w:t>
      </w:r>
      <w:r>
        <w:t>provided.</w:t>
      </w:r>
      <w:r>
        <w:rPr>
          <w:spacing w:val="-3"/>
        </w:rPr>
        <w:t xml:space="preserve"> </w:t>
      </w:r>
      <w:r>
        <w:t>Fill</w:t>
      </w:r>
      <w:r>
        <w:rPr>
          <w:spacing w:val="-3"/>
        </w:rPr>
        <w:t xml:space="preserve"> </w:t>
      </w:r>
      <w:r>
        <w:t>out,</w:t>
      </w:r>
      <w:r>
        <w:rPr>
          <w:spacing w:val="-3"/>
        </w:rPr>
        <w:t xml:space="preserve"> </w:t>
      </w:r>
      <w:r>
        <w:t>sign and</w:t>
      </w:r>
      <w:r>
        <w:rPr>
          <w:spacing w:val="-5"/>
        </w:rPr>
        <w:t xml:space="preserve"> </w:t>
      </w:r>
      <w:r>
        <w:t>return</w:t>
      </w:r>
      <w:r>
        <w:rPr>
          <w:spacing w:val="-2"/>
        </w:rPr>
        <w:t xml:space="preserve"> </w:t>
      </w:r>
      <w:r>
        <w:t>the</w:t>
      </w:r>
      <w:r>
        <w:rPr>
          <w:spacing w:val="-4"/>
        </w:rPr>
        <w:t xml:space="preserve"> </w:t>
      </w:r>
      <w:r>
        <w:t>application</w:t>
      </w:r>
      <w:r>
        <w:rPr>
          <w:spacing w:val="-2"/>
        </w:rPr>
        <w:t xml:space="preserve"> </w:t>
      </w:r>
      <w:r>
        <w:t>to</w:t>
      </w:r>
      <w:r>
        <w:rPr>
          <w:spacing w:val="-2"/>
        </w:rPr>
        <w:t xml:space="preserve"> </w:t>
      </w:r>
      <w:r>
        <w:t>us</w:t>
      </w:r>
      <w:r>
        <w:rPr>
          <w:spacing w:val="-3"/>
        </w:rPr>
        <w:t xml:space="preserve"> </w:t>
      </w:r>
      <w:r>
        <w:t>with a copy of your real estate licens</w:t>
      </w:r>
      <w:r w:rsidR="0001461E">
        <w:t>e and a copy of your driving license to:</w:t>
      </w:r>
    </w:p>
    <w:p w14:paraId="6D43DAE8" w14:textId="77777777" w:rsidR="00DF0B45" w:rsidRDefault="00000000" w:rsidP="001F61B7">
      <w:pPr>
        <w:pStyle w:val="BodyText"/>
        <w:tabs>
          <w:tab w:val="left" w:pos="9549"/>
        </w:tabs>
        <w:spacing w:before="5" w:line="237" w:lineRule="auto"/>
        <w:ind w:left="1441" w:right="1739"/>
        <w:jc w:val="both"/>
      </w:pPr>
      <w:r>
        <w:t xml:space="preserve">Association Executive: </w:t>
      </w:r>
      <w:hyperlink r:id="rId7">
        <w:r>
          <w:t>Kathryn@Greenwo</w:t>
        </w:r>
        <w:r>
          <w:t>o</w:t>
        </w:r>
        <w:r>
          <w:t>dAssociationofRealtors.com</w:t>
        </w:r>
      </w:hyperlink>
      <w:r>
        <w:tab/>
      </w:r>
      <w:r>
        <w:rPr>
          <w:spacing w:val="-6"/>
        </w:rPr>
        <w:t xml:space="preserve">or </w:t>
      </w:r>
      <w:r>
        <w:t xml:space="preserve">Administrative Assistant: </w:t>
      </w:r>
      <w:hyperlink r:id="rId8">
        <w:r>
          <w:t>Becca@GreenwoodAssociationofRealtors.com</w:t>
        </w:r>
      </w:hyperlink>
    </w:p>
    <w:p w14:paraId="5F31EADE" w14:textId="77777777" w:rsidR="00DF0B45" w:rsidRDefault="00000000" w:rsidP="001F61B7">
      <w:pPr>
        <w:pStyle w:val="ListParagraph"/>
        <w:numPr>
          <w:ilvl w:val="0"/>
          <w:numId w:val="3"/>
        </w:numPr>
        <w:tabs>
          <w:tab w:val="left" w:pos="980"/>
        </w:tabs>
        <w:spacing w:line="242" w:lineRule="auto"/>
        <w:ind w:right="429"/>
        <w:jc w:val="both"/>
        <w:rPr>
          <w:b/>
        </w:rPr>
      </w:pPr>
      <w:r>
        <w:t>You</w:t>
      </w:r>
      <w:r>
        <w:rPr>
          <w:spacing w:val="38"/>
        </w:rPr>
        <w:t xml:space="preserve"> </w:t>
      </w:r>
      <w:r>
        <w:t>will</w:t>
      </w:r>
      <w:r>
        <w:rPr>
          <w:spacing w:val="33"/>
        </w:rPr>
        <w:t xml:space="preserve"> </w:t>
      </w:r>
      <w:r>
        <w:t>receive</w:t>
      </w:r>
      <w:r>
        <w:rPr>
          <w:spacing w:val="34"/>
        </w:rPr>
        <w:t xml:space="preserve"> </w:t>
      </w:r>
      <w:r>
        <w:t>invoices</w:t>
      </w:r>
      <w:r>
        <w:rPr>
          <w:spacing w:val="33"/>
        </w:rPr>
        <w:t xml:space="preserve"> </w:t>
      </w:r>
      <w:r>
        <w:t>that</w:t>
      </w:r>
      <w:r>
        <w:rPr>
          <w:spacing w:val="36"/>
        </w:rPr>
        <w:t xml:space="preserve"> </w:t>
      </w:r>
      <w:r>
        <w:t>must</w:t>
      </w:r>
      <w:r>
        <w:rPr>
          <w:spacing w:val="36"/>
        </w:rPr>
        <w:t xml:space="preserve"> </w:t>
      </w:r>
      <w:r>
        <w:t>be</w:t>
      </w:r>
      <w:r>
        <w:rPr>
          <w:spacing w:val="32"/>
        </w:rPr>
        <w:t xml:space="preserve"> </w:t>
      </w:r>
      <w:r>
        <w:t>paid</w:t>
      </w:r>
      <w:r>
        <w:rPr>
          <w:spacing w:val="36"/>
        </w:rPr>
        <w:t xml:space="preserve"> </w:t>
      </w:r>
      <w:r>
        <w:t>prior</w:t>
      </w:r>
      <w:r>
        <w:rPr>
          <w:spacing w:val="38"/>
        </w:rPr>
        <w:t xml:space="preserve"> </w:t>
      </w:r>
      <w:r>
        <w:t>to</w:t>
      </w:r>
      <w:r>
        <w:rPr>
          <w:spacing w:val="34"/>
        </w:rPr>
        <w:t xml:space="preserve"> </w:t>
      </w:r>
      <w:r>
        <w:t>membership.</w:t>
      </w:r>
      <w:r>
        <w:rPr>
          <w:spacing w:val="33"/>
        </w:rPr>
        <w:t xml:space="preserve"> </w:t>
      </w:r>
      <w:r>
        <w:t>Use</w:t>
      </w:r>
      <w:r>
        <w:rPr>
          <w:spacing w:val="32"/>
        </w:rPr>
        <w:t xml:space="preserve"> </w:t>
      </w:r>
      <w:r>
        <w:t>the</w:t>
      </w:r>
      <w:r>
        <w:rPr>
          <w:spacing w:val="36"/>
        </w:rPr>
        <w:t xml:space="preserve"> </w:t>
      </w:r>
      <w:r>
        <w:t>payment</w:t>
      </w:r>
      <w:r>
        <w:rPr>
          <w:spacing w:val="36"/>
        </w:rPr>
        <w:t xml:space="preserve"> </w:t>
      </w:r>
      <w:r>
        <w:t xml:space="preserve">link within the invoice to pay by bank card. </w:t>
      </w:r>
      <w:r>
        <w:rPr>
          <w:b/>
        </w:rPr>
        <w:t>No refunds.</w:t>
      </w:r>
    </w:p>
    <w:p w14:paraId="3DEED015" w14:textId="77777777" w:rsidR="001F61B7" w:rsidRPr="001F61B7" w:rsidRDefault="00000000" w:rsidP="001F61B7">
      <w:pPr>
        <w:pStyle w:val="ListParagraph"/>
        <w:numPr>
          <w:ilvl w:val="0"/>
          <w:numId w:val="3"/>
        </w:numPr>
        <w:tabs>
          <w:tab w:val="left" w:pos="980"/>
        </w:tabs>
        <w:spacing w:line="262" w:lineRule="exact"/>
        <w:jc w:val="both"/>
      </w:pPr>
      <w:r>
        <w:t>Please</w:t>
      </w:r>
      <w:r>
        <w:rPr>
          <w:spacing w:val="-3"/>
        </w:rPr>
        <w:t xml:space="preserve"> </w:t>
      </w:r>
      <w:r>
        <w:t>allow 2 business days</w:t>
      </w:r>
      <w:r>
        <w:rPr>
          <w:spacing w:val="-5"/>
        </w:rPr>
        <w:t xml:space="preserve"> </w:t>
      </w:r>
      <w:r>
        <w:t>for</w:t>
      </w:r>
      <w:r>
        <w:rPr>
          <w:spacing w:val="-3"/>
        </w:rPr>
        <w:t xml:space="preserve"> </w:t>
      </w:r>
      <w:r>
        <w:t>your</w:t>
      </w:r>
      <w:r>
        <w:rPr>
          <w:spacing w:val="-4"/>
        </w:rPr>
        <w:t xml:space="preserve"> </w:t>
      </w:r>
      <w:r>
        <w:t>application</w:t>
      </w:r>
      <w:r>
        <w:rPr>
          <w:spacing w:val="1"/>
        </w:rPr>
        <w:t xml:space="preserve"> </w:t>
      </w:r>
      <w:r>
        <w:t>to</w:t>
      </w:r>
      <w:r>
        <w:rPr>
          <w:spacing w:val="1"/>
        </w:rPr>
        <w:t xml:space="preserve"> </w:t>
      </w:r>
      <w:r>
        <w:t xml:space="preserve">be </w:t>
      </w:r>
      <w:r>
        <w:rPr>
          <w:spacing w:val="-2"/>
        </w:rPr>
        <w:t>processed.</w:t>
      </w:r>
      <w:r w:rsidR="0001461E">
        <w:rPr>
          <w:spacing w:val="-2"/>
        </w:rPr>
        <w:t xml:space="preserve"> You will receive</w:t>
      </w:r>
    </w:p>
    <w:p w14:paraId="190C38C4" w14:textId="79366B89" w:rsidR="00DF0B45" w:rsidRDefault="001F61B7" w:rsidP="001F61B7">
      <w:pPr>
        <w:tabs>
          <w:tab w:val="left" w:pos="980"/>
        </w:tabs>
        <w:spacing w:line="262" w:lineRule="exact"/>
        <w:ind w:left="620"/>
        <w:jc w:val="both"/>
      </w:pPr>
      <w:r>
        <w:rPr>
          <w:spacing w:val="-2"/>
        </w:rPr>
        <w:tab/>
      </w:r>
      <w:r w:rsidR="0001461E" w:rsidRPr="001F61B7">
        <w:rPr>
          <w:spacing w:val="-2"/>
        </w:rPr>
        <w:t>a confirmation email.</w:t>
      </w:r>
    </w:p>
    <w:p w14:paraId="04EA832F" w14:textId="3CE3EA6A" w:rsidR="00DF0B45" w:rsidRDefault="00000000" w:rsidP="001F61B7">
      <w:pPr>
        <w:pStyle w:val="ListParagraph"/>
        <w:numPr>
          <w:ilvl w:val="0"/>
          <w:numId w:val="3"/>
        </w:numPr>
        <w:tabs>
          <w:tab w:val="left" w:pos="980"/>
        </w:tabs>
        <w:spacing w:before="4" w:line="237" w:lineRule="auto"/>
        <w:ind w:right="442"/>
        <w:jc w:val="both"/>
      </w:pPr>
      <w:r>
        <w:t>Once membership is established you are required to attend the GAR and MLS orientations within 2 weeks of receipt</w:t>
      </w:r>
      <w:r w:rsidR="0001461E">
        <w:t xml:space="preserve"> of confirmation email.</w:t>
      </w:r>
    </w:p>
    <w:p w14:paraId="2A3B918B" w14:textId="16710F88" w:rsidR="0001461E" w:rsidRDefault="0001461E" w:rsidP="001F61B7">
      <w:pPr>
        <w:pStyle w:val="ListParagraph"/>
        <w:numPr>
          <w:ilvl w:val="0"/>
          <w:numId w:val="3"/>
        </w:numPr>
        <w:tabs>
          <w:tab w:val="left" w:pos="980"/>
        </w:tabs>
        <w:spacing w:before="4" w:line="237" w:lineRule="auto"/>
        <w:ind w:right="442"/>
        <w:jc w:val="both"/>
      </w:pPr>
      <w:r>
        <w:t>No refunds are given.</w:t>
      </w:r>
    </w:p>
    <w:p w14:paraId="33B75C98" w14:textId="77777777" w:rsidR="00DF0B45" w:rsidRDefault="00000000" w:rsidP="001F61B7">
      <w:pPr>
        <w:pStyle w:val="ListParagraph"/>
        <w:numPr>
          <w:ilvl w:val="0"/>
          <w:numId w:val="3"/>
        </w:numPr>
        <w:tabs>
          <w:tab w:val="left" w:pos="980"/>
        </w:tabs>
        <w:spacing w:before="258" w:line="242" w:lineRule="auto"/>
        <w:ind w:right="781"/>
        <w:jc w:val="both"/>
      </w:pPr>
      <w:r>
        <w:t>Reinstate</w:t>
      </w:r>
      <w:r>
        <w:rPr>
          <w:spacing w:val="-20"/>
        </w:rPr>
        <w:t xml:space="preserve"> </w:t>
      </w:r>
      <w:r>
        <w:t>Fee:</w:t>
      </w:r>
      <w:r>
        <w:rPr>
          <w:spacing w:val="-19"/>
        </w:rPr>
        <w:t xml:space="preserve"> </w:t>
      </w:r>
      <w:r w:rsidRPr="0001461E">
        <w:rPr>
          <w:b/>
          <w:bCs/>
          <w:i/>
          <w:iCs/>
          <w:u w:val="single"/>
        </w:rPr>
        <w:t>Former</w:t>
      </w:r>
      <w:r w:rsidRPr="0001461E">
        <w:rPr>
          <w:b/>
          <w:bCs/>
          <w:i/>
          <w:iCs/>
          <w:spacing w:val="-19"/>
          <w:u w:val="single"/>
        </w:rPr>
        <w:t xml:space="preserve"> </w:t>
      </w:r>
      <w:r w:rsidRPr="0001461E">
        <w:rPr>
          <w:b/>
          <w:bCs/>
          <w:i/>
          <w:iCs/>
          <w:u w:val="single"/>
        </w:rPr>
        <w:t>members</w:t>
      </w:r>
      <w:r>
        <w:rPr>
          <w:spacing w:val="-20"/>
        </w:rPr>
        <w:t xml:space="preserve"> </w:t>
      </w:r>
      <w:r>
        <w:t>within</w:t>
      </w:r>
      <w:r>
        <w:rPr>
          <w:spacing w:val="-19"/>
        </w:rPr>
        <w:t xml:space="preserve"> </w:t>
      </w:r>
      <w:r>
        <w:t>12</w:t>
      </w:r>
      <w:r>
        <w:rPr>
          <w:spacing w:val="-20"/>
        </w:rPr>
        <w:t xml:space="preserve"> </w:t>
      </w:r>
      <w:r>
        <w:t>months:</w:t>
      </w:r>
      <w:r>
        <w:rPr>
          <w:spacing w:val="-19"/>
        </w:rPr>
        <w:t xml:space="preserve"> </w:t>
      </w:r>
      <w:r>
        <w:t>$100.00.</w:t>
      </w:r>
      <w:r>
        <w:rPr>
          <w:spacing w:val="-19"/>
        </w:rPr>
        <w:t xml:space="preserve"> </w:t>
      </w:r>
      <w:r>
        <w:t>After</w:t>
      </w:r>
      <w:r>
        <w:rPr>
          <w:spacing w:val="-20"/>
        </w:rPr>
        <w:t xml:space="preserve"> </w:t>
      </w:r>
      <w:r>
        <w:t>12months,</w:t>
      </w:r>
      <w:r>
        <w:rPr>
          <w:spacing w:val="-19"/>
        </w:rPr>
        <w:t xml:space="preserve"> </w:t>
      </w:r>
      <w:r>
        <w:t>application process restarts.</w:t>
      </w:r>
    </w:p>
    <w:p w14:paraId="1C6807BE" w14:textId="77777777" w:rsidR="00DF0B45" w:rsidRDefault="00000000" w:rsidP="001F61B7">
      <w:pPr>
        <w:spacing w:before="195"/>
        <w:ind w:left="41" w:right="11"/>
        <w:jc w:val="center"/>
        <w:rPr>
          <w:rFonts w:ascii="Arial" w:hAnsi="Arial"/>
          <w:b/>
          <w:sz w:val="24"/>
        </w:rPr>
      </w:pPr>
      <w:bookmarkStart w:id="0" w:name="GREENWOOD_ASSOCIATION_OF_REALTORS®"/>
      <w:bookmarkEnd w:id="0"/>
      <w:r>
        <w:rPr>
          <w:b/>
          <w:sz w:val="24"/>
          <w:u w:val="single"/>
        </w:rPr>
        <w:t>GREENWOOD</w:t>
      </w:r>
      <w:r>
        <w:rPr>
          <w:b/>
          <w:spacing w:val="-11"/>
          <w:sz w:val="24"/>
          <w:u w:val="single"/>
        </w:rPr>
        <w:t xml:space="preserve"> </w:t>
      </w:r>
      <w:r>
        <w:rPr>
          <w:b/>
          <w:sz w:val="24"/>
          <w:u w:val="single"/>
        </w:rPr>
        <w:t>ASSOCIATION</w:t>
      </w:r>
      <w:r>
        <w:rPr>
          <w:b/>
          <w:spacing w:val="-4"/>
          <w:sz w:val="24"/>
          <w:u w:val="single"/>
        </w:rPr>
        <w:t xml:space="preserve"> </w:t>
      </w:r>
      <w:r>
        <w:rPr>
          <w:b/>
          <w:sz w:val="24"/>
          <w:u w:val="single"/>
        </w:rPr>
        <w:t>OF</w:t>
      </w:r>
      <w:r>
        <w:rPr>
          <w:b/>
          <w:spacing w:val="-9"/>
          <w:sz w:val="24"/>
          <w:u w:val="single"/>
        </w:rPr>
        <w:t xml:space="preserve"> </w:t>
      </w:r>
      <w:r>
        <w:rPr>
          <w:rFonts w:ascii="Arial" w:hAnsi="Arial"/>
          <w:b/>
          <w:spacing w:val="-2"/>
          <w:sz w:val="24"/>
          <w:u w:val="single"/>
        </w:rPr>
        <w:t>REALTORS®</w:t>
      </w:r>
    </w:p>
    <w:p w14:paraId="5DFDB34D" w14:textId="77777777" w:rsidR="00DF0B45" w:rsidRDefault="00000000" w:rsidP="001F61B7">
      <w:pPr>
        <w:spacing w:before="189"/>
        <w:ind w:left="48" w:right="11"/>
        <w:jc w:val="center"/>
        <w:rPr>
          <w:rFonts w:ascii="Arial" w:hAnsi="Arial"/>
          <w:b/>
          <w:sz w:val="24"/>
        </w:rPr>
      </w:pPr>
      <w:bookmarkStart w:id="1" w:name="New_Member_REALTOR®_Dues_&amp;_Fees"/>
      <w:bookmarkEnd w:id="1"/>
      <w:r>
        <w:rPr>
          <w:rFonts w:ascii="Arial" w:hAnsi="Arial"/>
          <w:b/>
          <w:sz w:val="24"/>
          <w:u w:val="single"/>
        </w:rPr>
        <w:t>New</w:t>
      </w:r>
      <w:r>
        <w:rPr>
          <w:rFonts w:ascii="Arial" w:hAnsi="Arial"/>
          <w:b/>
          <w:spacing w:val="-1"/>
          <w:sz w:val="24"/>
          <w:u w:val="single"/>
        </w:rPr>
        <w:t xml:space="preserve"> </w:t>
      </w:r>
      <w:r>
        <w:rPr>
          <w:rFonts w:ascii="Arial" w:hAnsi="Arial"/>
          <w:b/>
          <w:sz w:val="24"/>
          <w:u w:val="single"/>
        </w:rPr>
        <w:t>Member REALTOR®</w:t>
      </w:r>
      <w:r>
        <w:rPr>
          <w:rFonts w:ascii="Arial" w:hAnsi="Arial"/>
          <w:b/>
          <w:spacing w:val="-5"/>
          <w:sz w:val="24"/>
          <w:u w:val="single"/>
        </w:rPr>
        <w:t xml:space="preserve"> </w:t>
      </w:r>
      <w:r>
        <w:rPr>
          <w:rFonts w:ascii="Arial" w:hAnsi="Arial"/>
          <w:b/>
          <w:sz w:val="24"/>
          <w:u w:val="single"/>
        </w:rPr>
        <w:t>Dues</w:t>
      </w:r>
      <w:r>
        <w:rPr>
          <w:rFonts w:ascii="Arial" w:hAnsi="Arial"/>
          <w:b/>
          <w:spacing w:val="-2"/>
          <w:sz w:val="24"/>
          <w:u w:val="single"/>
        </w:rPr>
        <w:t xml:space="preserve"> </w:t>
      </w:r>
      <w:r>
        <w:rPr>
          <w:rFonts w:ascii="Arial" w:hAnsi="Arial"/>
          <w:b/>
          <w:sz w:val="24"/>
          <w:u w:val="single"/>
        </w:rPr>
        <w:t>&amp;</w:t>
      </w:r>
      <w:r>
        <w:rPr>
          <w:rFonts w:ascii="Arial" w:hAnsi="Arial"/>
          <w:b/>
          <w:spacing w:val="-2"/>
          <w:sz w:val="24"/>
          <w:u w:val="single"/>
        </w:rPr>
        <w:t xml:space="preserve"> </w:t>
      </w:r>
      <w:r>
        <w:rPr>
          <w:rFonts w:ascii="Arial" w:hAnsi="Arial"/>
          <w:b/>
          <w:spacing w:val="-4"/>
          <w:sz w:val="24"/>
          <w:u w:val="single"/>
        </w:rPr>
        <w:t>Fees</w:t>
      </w:r>
    </w:p>
    <w:p w14:paraId="68D48269" w14:textId="77777777" w:rsidR="00DF0B45" w:rsidRDefault="00DF0B45" w:rsidP="001F61B7">
      <w:pPr>
        <w:pStyle w:val="BodyText"/>
        <w:spacing w:before="53"/>
        <w:jc w:val="both"/>
        <w:rPr>
          <w:rFonts w:ascii="Arial"/>
          <w:b/>
          <w:sz w:val="20"/>
        </w:rPr>
      </w:pPr>
    </w:p>
    <w:tbl>
      <w:tblPr>
        <w:tblW w:w="0" w:type="auto"/>
        <w:tblInd w:w="217" w:type="dxa"/>
        <w:tblLayout w:type="fixed"/>
        <w:tblCellMar>
          <w:left w:w="0" w:type="dxa"/>
          <w:right w:w="0" w:type="dxa"/>
        </w:tblCellMar>
        <w:tblLook w:val="01E0" w:firstRow="1" w:lastRow="1" w:firstColumn="1" w:lastColumn="1" w:noHBand="0" w:noVBand="0"/>
      </w:tblPr>
      <w:tblGrid>
        <w:gridCol w:w="5854"/>
        <w:gridCol w:w="848"/>
        <w:gridCol w:w="2789"/>
      </w:tblGrid>
      <w:tr w:rsidR="00DF0B45" w14:paraId="16A233BF" w14:textId="77777777">
        <w:trPr>
          <w:trHeight w:val="271"/>
        </w:trPr>
        <w:tc>
          <w:tcPr>
            <w:tcW w:w="5854" w:type="dxa"/>
          </w:tcPr>
          <w:p w14:paraId="3B9BF67F" w14:textId="77777777" w:rsidR="00DF0B45" w:rsidRDefault="00000000" w:rsidP="001F61B7">
            <w:pPr>
              <w:pStyle w:val="TableParagraph"/>
              <w:spacing w:before="0"/>
              <w:ind w:left="50"/>
              <w:jc w:val="both"/>
            </w:pPr>
            <w:r>
              <w:t>Greenwood</w:t>
            </w:r>
            <w:r>
              <w:rPr>
                <w:spacing w:val="-6"/>
              </w:rPr>
              <w:t xml:space="preserve"> </w:t>
            </w:r>
            <w:r>
              <w:t>Association</w:t>
            </w:r>
            <w:r>
              <w:rPr>
                <w:spacing w:val="2"/>
              </w:rPr>
              <w:t xml:space="preserve"> </w:t>
            </w:r>
            <w:r>
              <w:t>of</w:t>
            </w:r>
            <w:r>
              <w:rPr>
                <w:spacing w:val="-6"/>
              </w:rPr>
              <w:t xml:space="preserve"> </w:t>
            </w:r>
            <w:r>
              <w:rPr>
                <w:rFonts w:ascii="Arial" w:hAnsi="Arial"/>
              </w:rPr>
              <w:t>REALTORS®</w:t>
            </w:r>
            <w:r>
              <w:rPr>
                <w:rFonts w:ascii="Arial" w:hAnsi="Arial"/>
                <w:spacing w:val="16"/>
              </w:rPr>
              <w:t xml:space="preserve"> </w:t>
            </w:r>
            <w:r>
              <w:rPr>
                <w:spacing w:val="-2"/>
              </w:rPr>
              <w:t>dues:</w:t>
            </w:r>
          </w:p>
        </w:tc>
        <w:tc>
          <w:tcPr>
            <w:tcW w:w="848" w:type="dxa"/>
          </w:tcPr>
          <w:p w14:paraId="694C45BE" w14:textId="77777777" w:rsidR="00DF0B45" w:rsidRDefault="00000000" w:rsidP="001F61B7">
            <w:pPr>
              <w:pStyle w:val="TableParagraph"/>
              <w:spacing w:before="0"/>
              <w:ind w:right="287"/>
              <w:jc w:val="both"/>
            </w:pPr>
            <w:r>
              <w:rPr>
                <w:spacing w:val="-10"/>
              </w:rPr>
              <w:t>$</w:t>
            </w:r>
          </w:p>
        </w:tc>
        <w:tc>
          <w:tcPr>
            <w:tcW w:w="2789" w:type="dxa"/>
          </w:tcPr>
          <w:p w14:paraId="2E1C8189" w14:textId="77777777" w:rsidR="00DF0B45" w:rsidRDefault="00000000" w:rsidP="001F61B7">
            <w:pPr>
              <w:pStyle w:val="TableParagraph"/>
              <w:spacing w:before="0"/>
              <w:ind w:left="290"/>
              <w:jc w:val="both"/>
            </w:pPr>
            <w:r>
              <w:rPr>
                <w:spacing w:val="-2"/>
              </w:rPr>
              <w:t>155.00</w:t>
            </w:r>
          </w:p>
        </w:tc>
      </w:tr>
      <w:tr w:rsidR="00DF0B45" w14:paraId="6260338D" w14:textId="77777777">
        <w:trPr>
          <w:trHeight w:val="275"/>
        </w:trPr>
        <w:tc>
          <w:tcPr>
            <w:tcW w:w="5854" w:type="dxa"/>
          </w:tcPr>
          <w:p w14:paraId="67A7EB18" w14:textId="77777777" w:rsidR="00DF0B45" w:rsidRDefault="00000000" w:rsidP="001F61B7">
            <w:pPr>
              <w:pStyle w:val="TableParagraph"/>
              <w:spacing w:before="3"/>
              <w:ind w:left="50"/>
              <w:jc w:val="both"/>
            </w:pPr>
            <w:r>
              <w:t>SC</w:t>
            </w:r>
            <w:r>
              <w:rPr>
                <w:spacing w:val="-11"/>
              </w:rPr>
              <w:t xml:space="preserve"> </w:t>
            </w:r>
            <w:r>
              <w:t>Association</w:t>
            </w:r>
            <w:r>
              <w:rPr>
                <w:spacing w:val="-14"/>
              </w:rPr>
              <w:t xml:space="preserve"> </w:t>
            </w:r>
            <w:r>
              <w:t>of</w:t>
            </w:r>
            <w:r>
              <w:rPr>
                <w:spacing w:val="-9"/>
              </w:rPr>
              <w:t xml:space="preserve"> </w:t>
            </w:r>
            <w:r>
              <w:rPr>
                <w:rFonts w:ascii="Arial" w:hAnsi="Arial"/>
              </w:rPr>
              <w:t>REALTORS®</w:t>
            </w:r>
            <w:r>
              <w:rPr>
                <w:rFonts w:ascii="Arial" w:hAnsi="Arial"/>
                <w:spacing w:val="9"/>
              </w:rPr>
              <w:t xml:space="preserve"> </w:t>
            </w:r>
            <w:r>
              <w:rPr>
                <w:spacing w:val="-4"/>
              </w:rPr>
              <w:t>dues:</w:t>
            </w:r>
          </w:p>
        </w:tc>
        <w:tc>
          <w:tcPr>
            <w:tcW w:w="848" w:type="dxa"/>
          </w:tcPr>
          <w:p w14:paraId="2FF2E737" w14:textId="77777777" w:rsidR="00DF0B45" w:rsidRDefault="00000000" w:rsidP="001F61B7">
            <w:pPr>
              <w:pStyle w:val="TableParagraph"/>
              <w:spacing w:before="3"/>
              <w:ind w:right="287"/>
              <w:jc w:val="both"/>
            </w:pPr>
            <w:r>
              <w:rPr>
                <w:spacing w:val="-10"/>
              </w:rPr>
              <w:t>$</w:t>
            </w:r>
          </w:p>
        </w:tc>
        <w:tc>
          <w:tcPr>
            <w:tcW w:w="2789" w:type="dxa"/>
          </w:tcPr>
          <w:p w14:paraId="149CE740" w14:textId="77777777" w:rsidR="00DF0B45" w:rsidRDefault="00000000" w:rsidP="001F61B7">
            <w:pPr>
              <w:pStyle w:val="TableParagraph"/>
              <w:spacing w:before="3"/>
              <w:ind w:left="290"/>
              <w:jc w:val="both"/>
            </w:pPr>
            <w:r>
              <w:rPr>
                <w:spacing w:val="-2"/>
              </w:rPr>
              <w:t>155.00</w:t>
            </w:r>
          </w:p>
        </w:tc>
      </w:tr>
      <w:tr w:rsidR="00DF0B45" w14:paraId="6A859BD9" w14:textId="77777777">
        <w:trPr>
          <w:trHeight w:val="290"/>
        </w:trPr>
        <w:tc>
          <w:tcPr>
            <w:tcW w:w="5854" w:type="dxa"/>
          </w:tcPr>
          <w:p w14:paraId="1FA695FF" w14:textId="77777777" w:rsidR="00DF0B45" w:rsidRDefault="00000000" w:rsidP="001F61B7">
            <w:pPr>
              <w:pStyle w:val="TableParagraph"/>
              <w:spacing w:before="3" w:line="266" w:lineRule="exact"/>
              <w:ind w:left="50"/>
              <w:jc w:val="both"/>
              <w:rPr>
                <w:rFonts w:ascii="Arial" w:hAnsi="Arial"/>
              </w:rPr>
            </w:pPr>
            <w:r>
              <w:t>SC</w:t>
            </w:r>
            <w:r>
              <w:rPr>
                <w:spacing w:val="-10"/>
              </w:rPr>
              <w:t xml:space="preserve"> </w:t>
            </w:r>
            <w:r>
              <w:t>Association</w:t>
            </w:r>
            <w:r>
              <w:rPr>
                <w:spacing w:val="-13"/>
              </w:rPr>
              <w:t xml:space="preserve"> </w:t>
            </w:r>
            <w:r>
              <w:t>of</w:t>
            </w:r>
            <w:r>
              <w:rPr>
                <w:spacing w:val="-7"/>
              </w:rPr>
              <w:t xml:space="preserve"> </w:t>
            </w:r>
            <w:r>
              <w:rPr>
                <w:rFonts w:ascii="Arial" w:hAnsi="Arial"/>
              </w:rPr>
              <w:t>REALTORS®</w:t>
            </w:r>
            <w:r>
              <w:rPr>
                <w:rFonts w:ascii="Arial" w:hAnsi="Arial"/>
                <w:spacing w:val="-9"/>
              </w:rPr>
              <w:t xml:space="preserve"> </w:t>
            </w:r>
            <w:r>
              <w:rPr>
                <w:rFonts w:ascii="Arial" w:hAnsi="Arial"/>
              </w:rPr>
              <w:t>legal</w:t>
            </w:r>
            <w:r>
              <w:rPr>
                <w:rFonts w:ascii="Arial" w:hAnsi="Arial"/>
                <w:spacing w:val="-6"/>
              </w:rPr>
              <w:t xml:space="preserve"> </w:t>
            </w:r>
            <w:r>
              <w:rPr>
                <w:rFonts w:ascii="Arial" w:hAnsi="Arial"/>
                <w:spacing w:val="-2"/>
              </w:rPr>
              <w:t>defense:</w:t>
            </w:r>
          </w:p>
        </w:tc>
        <w:tc>
          <w:tcPr>
            <w:tcW w:w="848" w:type="dxa"/>
          </w:tcPr>
          <w:p w14:paraId="54D50F15" w14:textId="77777777" w:rsidR="00DF0B45" w:rsidRDefault="00000000" w:rsidP="001F61B7">
            <w:pPr>
              <w:pStyle w:val="TableParagraph"/>
              <w:spacing w:line="252" w:lineRule="exact"/>
              <w:ind w:right="305"/>
              <w:jc w:val="both"/>
              <w:rPr>
                <w:rFonts w:ascii="Arial"/>
              </w:rPr>
            </w:pPr>
            <w:r>
              <w:rPr>
                <w:rFonts w:ascii="Arial"/>
                <w:spacing w:val="-10"/>
              </w:rPr>
              <w:t>$</w:t>
            </w:r>
          </w:p>
        </w:tc>
        <w:tc>
          <w:tcPr>
            <w:tcW w:w="2789" w:type="dxa"/>
          </w:tcPr>
          <w:p w14:paraId="0CB0825B" w14:textId="092571F3" w:rsidR="00DF0B45" w:rsidRDefault="00000000" w:rsidP="001F61B7">
            <w:pPr>
              <w:pStyle w:val="TableParagraph"/>
              <w:spacing w:line="252" w:lineRule="exact"/>
              <w:ind w:left="410"/>
              <w:jc w:val="both"/>
              <w:rPr>
                <w:rFonts w:ascii="Arial"/>
              </w:rPr>
            </w:pPr>
            <w:r>
              <w:rPr>
                <w:rFonts w:ascii="Arial"/>
              </w:rPr>
              <w:t>50.00(not</w:t>
            </w:r>
            <w:r>
              <w:rPr>
                <w:rFonts w:ascii="Arial"/>
                <w:spacing w:val="-4"/>
              </w:rPr>
              <w:t xml:space="preserve"> </w:t>
            </w:r>
            <w:r w:rsidR="0001461E">
              <w:rPr>
                <w:rFonts w:ascii="Arial"/>
              </w:rPr>
              <w:t>pro</w:t>
            </w:r>
            <w:r w:rsidR="0001461E">
              <w:rPr>
                <w:rFonts w:ascii="Arial"/>
                <w:spacing w:val="1"/>
              </w:rPr>
              <w:t>-</w:t>
            </w:r>
            <w:r w:rsidR="0001461E">
              <w:rPr>
                <w:rFonts w:ascii="Arial"/>
                <w:spacing w:val="-2"/>
              </w:rPr>
              <w:t>rated</w:t>
            </w:r>
            <w:r>
              <w:rPr>
                <w:rFonts w:ascii="Arial"/>
                <w:spacing w:val="-2"/>
              </w:rPr>
              <w:t>)</w:t>
            </w:r>
          </w:p>
        </w:tc>
      </w:tr>
      <w:tr w:rsidR="00DF0B45" w14:paraId="6B057643" w14:textId="77777777">
        <w:trPr>
          <w:trHeight w:val="310"/>
        </w:trPr>
        <w:tc>
          <w:tcPr>
            <w:tcW w:w="5854" w:type="dxa"/>
          </w:tcPr>
          <w:p w14:paraId="22B8B5EA" w14:textId="77777777" w:rsidR="00DF0B45" w:rsidRDefault="00000000" w:rsidP="001F61B7">
            <w:pPr>
              <w:pStyle w:val="TableParagraph"/>
              <w:spacing w:line="240" w:lineRule="auto"/>
              <w:ind w:left="50"/>
              <w:jc w:val="both"/>
            </w:pPr>
            <w:r>
              <w:t>National</w:t>
            </w:r>
            <w:r>
              <w:rPr>
                <w:spacing w:val="-1"/>
              </w:rPr>
              <w:t xml:space="preserve"> </w:t>
            </w:r>
            <w:r>
              <w:t>Association of</w:t>
            </w:r>
            <w:r>
              <w:rPr>
                <w:spacing w:val="-8"/>
              </w:rPr>
              <w:t xml:space="preserve"> </w:t>
            </w:r>
            <w:r>
              <w:rPr>
                <w:rFonts w:ascii="Arial" w:hAnsi="Arial"/>
              </w:rPr>
              <w:t>REALTORS®</w:t>
            </w:r>
            <w:r>
              <w:rPr>
                <w:rFonts w:ascii="Arial" w:hAnsi="Arial"/>
                <w:spacing w:val="15"/>
              </w:rPr>
              <w:t xml:space="preserve"> </w:t>
            </w:r>
            <w:r>
              <w:rPr>
                <w:spacing w:val="-4"/>
              </w:rPr>
              <w:t>dues:</w:t>
            </w:r>
          </w:p>
        </w:tc>
        <w:tc>
          <w:tcPr>
            <w:tcW w:w="848" w:type="dxa"/>
          </w:tcPr>
          <w:p w14:paraId="2327A2EF" w14:textId="77777777" w:rsidR="00DF0B45" w:rsidRDefault="00000000" w:rsidP="001F61B7">
            <w:pPr>
              <w:pStyle w:val="TableParagraph"/>
              <w:spacing w:line="240" w:lineRule="auto"/>
              <w:ind w:right="287"/>
              <w:jc w:val="both"/>
            </w:pPr>
            <w:r>
              <w:rPr>
                <w:spacing w:val="-10"/>
              </w:rPr>
              <w:t>$</w:t>
            </w:r>
          </w:p>
        </w:tc>
        <w:tc>
          <w:tcPr>
            <w:tcW w:w="2789" w:type="dxa"/>
          </w:tcPr>
          <w:p w14:paraId="42A264E5" w14:textId="77777777" w:rsidR="00DF0B45" w:rsidRDefault="00000000" w:rsidP="001F61B7">
            <w:pPr>
              <w:pStyle w:val="TableParagraph"/>
              <w:spacing w:line="240" w:lineRule="auto"/>
              <w:ind w:left="290"/>
              <w:jc w:val="both"/>
            </w:pPr>
            <w:r>
              <w:rPr>
                <w:spacing w:val="-2"/>
              </w:rPr>
              <w:t>156.00</w:t>
            </w:r>
          </w:p>
        </w:tc>
      </w:tr>
      <w:tr w:rsidR="00DF0B45" w14:paraId="41B137F3" w14:textId="77777777">
        <w:trPr>
          <w:trHeight w:val="291"/>
        </w:trPr>
        <w:tc>
          <w:tcPr>
            <w:tcW w:w="5854" w:type="dxa"/>
          </w:tcPr>
          <w:p w14:paraId="4B96D6B5" w14:textId="77777777" w:rsidR="00DF0B45" w:rsidRDefault="00000000" w:rsidP="001F61B7">
            <w:pPr>
              <w:pStyle w:val="TableParagraph"/>
              <w:spacing w:before="23" w:line="248" w:lineRule="exact"/>
              <w:ind w:left="50"/>
              <w:jc w:val="both"/>
            </w:pPr>
            <w:r>
              <w:t>National</w:t>
            </w:r>
            <w:r>
              <w:rPr>
                <w:spacing w:val="-3"/>
              </w:rPr>
              <w:t xml:space="preserve"> </w:t>
            </w:r>
            <w:r>
              <w:t>Association</w:t>
            </w:r>
            <w:r>
              <w:rPr>
                <w:spacing w:val="-1"/>
              </w:rPr>
              <w:t xml:space="preserve"> </w:t>
            </w:r>
            <w:r>
              <w:t>of</w:t>
            </w:r>
            <w:r>
              <w:rPr>
                <w:spacing w:val="-3"/>
              </w:rPr>
              <w:t xml:space="preserve"> </w:t>
            </w:r>
            <w:r>
              <w:rPr>
                <w:rFonts w:ascii="Arial" w:hAnsi="Arial"/>
              </w:rPr>
              <w:t>REALTORS®</w:t>
            </w:r>
            <w:r>
              <w:rPr>
                <w:rFonts w:ascii="Arial" w:hAnsi="Arial"/>
                <w:spacing w:val="13"/>
              </w:rPr>
              <w:t xml:space="preserve"> </w:t>
            </w:r>
            <w:r>
              <w:t>ad</w:t>
            </w:r>
            <w:r>
              <w:rPr>
                <w:spacing w:val="-13"/>
              </w:rPr>
              <w:t xml:space="preserve"> </w:t>
            </w:r>
            <w:r>
              <w:rPr>
                <w:spacing w:val="-2"/>
              </w:rPr>
              <w:t>campaign</w:t>
            </w:r>
          </w:p>
        </w:tc>
        <w:tc>
          <w:tcPr>
            <w:tcW w:w="848" w:type="dxa"/>
          </w:tcPr>
          <w:p w14:paraId="74B7CD05" w14:textId="77777777" w:rsidR="00DF0B45" w:rsidRDefault="00000000" w:rsidP="001F61B7">
            <w:pPr>
              <w:pStyle w:val="TableParagraph"/>
              <w:spacing w:before="23" w:line="248" w:lineRule="exact"/>
              <w:ind w:right="287"/>
              <w:jc w:val="both"/>
            </w:pPr>
            <w:r>
              <w:rPr>
                <w:spacing w:val="-10"/>
              </w:rPr>
              <w:t>$</w:t>
            </w:r>
          </w:p>
        </w:tc>
        <w:tc>
          <w:tcPr>
            <w:tcW w:w="2789" w:type="dxa"/>
          </w:tcPr>
          <w:p w14:paraId="4A412EE7" w14:textId="54177A75" w:rsidR="00DF0B45" w:rsidRDefault="00000000" w:rsidP="001F61B7">
            <w:pPr>
              <w:pStyle w:val="TableParagraph"/>
              <w:spacing w:before="23" w:line="248" w:lineRule="exact"/>
              <w:ind w:left="370"/>
              <w:jc w:val="both"/>
            </w:pPr>
            <w:r>
              <w:t>45.00</w:t>
            </w:r>
            <w:r w:rsidR="0001461E">
              <w:rPr>
                <w:rFonts w:ascii="Arial"/>
              </w:rPr>
              <w:t>(not</w:t>
            </w:r>
            <w:r w:rsidR="0001461E">
              <w:rPr>
                <w:rFonts w:ascii="Arial"/>
                <w:spacing w:val="-4"/>
              </w:rPr>
              <w:t xml:space="preserve"> </w:t>
            </w:r>
            <w:r w:rsidR="0001461E">
              <w:rPr>
                <w:rFonts w:ascii="Arial"/>
              </w:rPr>
              <w:t>pro</w:t>
            </w:r>
            <w:r w:rsidR="0001461E">
              <w:rPr>
                <w:rFonts w:ascii="Arial"/>
                <w:spacing w:val="1"/>
              </w:rPr>
              <w:t>-</w:t>
            </w:r>
            <w:r w:rsidR="0001461E">
              <w:rPr>
                <w:rFonts w:ascii="Arial"/>
                <w:spacing w:val="-2"/>
              </w:rPr>
              <w:t>rated)</w:t>
            </w:r>
          </w:p>
        </w:tc>
      </w:tr>
    </w:tbl>
    <w:p w14:paraId="46BC2B8F" w14:textId="23C1BA57" w:rsidR="00DF0B45" w:rsidRDefault="00000000" w:rsidP="001F61B7">
      <w:pPr>
        <w:pStyle w:val="BodyText"/>
        <w:tabs>
          <w:tab w:val="left" w:pos="6482"/>
          <w:tab w:val="left" w:pos="7322"/>
        </w:tabs>
        <w:spacing w:before="73"/>
        <w:ind w:left="260"/>
        <w:jc w:val="both"/>
      </w:pPr>
      <w:r>
        <w:rPr>
          <w:spacing w:val="-4"/>
        </w:rPr>
        <w:t>RPAC</w:t>
      </w:r>
      <w:r>
        <w:tab/>
      </w:r>
      <w:r>
        <w:rPr>
          <w:spacing w:val="-10"/>
          <w:u w:val="single"/>
        </w:rPr>
        <w:t>$</w:t>
      </w:r>
      <w:r>
        <w:rPr>
          <w:u w:val="single"/>
        </w:rPr>
        <w:tab/>
      </w:r>
      <w:r>
        <w:rPr>
          <w:spacing w:val="-2"/>
          <w:u w:val="single"/>
        </w:rPr>
        <w:t>26.50</w:t>
      </w:r>
      <w:r w:rsidR="0001461E">
        <w:rPr>
          <w:rFonts w:ascii="Arial"/>
        </w:rPr>
        <w:t>(not</w:t>
      </w:r>
      <w:r w:rsidR="0001461E">
        <w:rPr>
          <w:rFonts w:ascii="Arial"/>
          <w:spacing w:val="-4"/>
        </w:rPr>
        <w:t xml:space="preserve"> </w:t>
      </w:r>
      <w:r w:rsidR="0001461E">
        <w:rPr>
          <w:rFonts w:ascii="Arial"/>
        </w:rPr>
        <w:t>pro</w:t>
      </w:r>
      <w:r w:rsidR="0001461E">
        <w:rPr>
          <w:rFonts w:ascii="Arial"/>
          <w:spacing w:val="1"/>
        </w:rPr>
        <w:t>-</w:t>
      </w:r>
      <w:r w:rsidR="0001461E">
        <w:rPr>
          <w:rFonts w:ascii="Arial"/>
          <w:spacing w:val="-2"/>
        </w:rPr>
        <w:t>rated)</w:t>
      </w:r>
    </w:p>
    <w:p w14:paraId="3BDFF553" w14:textId="77777777" w:rsidR="00DF0B45" w:rsidRDefault="00000000" w:rsidP="001F61B7">
      <w:pPr>
        <w:pStyle w:val="BodyText"/>
        <w:spacing w:before="78" w:line="278" w:lineRule="auto"/>
        <w:ind w:left="6418" w:right="491"/>
        <w:jc w:val="both"/>
      </w:pPr>
      <w:r>
        <w:t>$587.50</w:t>
      </w:r>
      <w:r>
        <w:rPr>
          <w:spacing w:val="-14"/>
        </w:rPr>
        <w:t xml:space="preserve"> </w:t>
      </w:r>
      <w:r>
        <w:t>(dues,</w:t>
      </w:r>
      <w:r>
        <w:rPr>
          <w:spacing w:val="-17"/>
        </w:rPr>
        <w:t xml:space="preserve"> </w:t>
      </w:r>
      <w:r>
        <w:t>not</w:t>
      </w:r>
      <w:r>
        <w:rPr>
          <w:spacing w:val="-19"/>
        </w:rPr>
        <w:t xml:space="preserve"> </w:t>
      </w:r>
      <w:r>
        <w:t>assessments</w:t>
      </w:r>
      <w:r>
        <w:rPr>
          <w:spacing w:val="-16"/>
        </w:rPr>
        <w:t xml:space="preserve"> </w:t>
      </w:r>
      <w:r>
        <w:t>are prorated monthly)</w:t>
      </w:r>
    </w:p>
    <w:p w14:paraId="19D34BF8" w14:textId="77777777" w:rsidR="00DF0B45" w:rsidRDefault="00DF0B45" w:rsidP="001F61B7">
      <w:pPr>
        <w:pStyle w:val="BodyText"/>
        <w:spacing w:before="72"/>
        <w:jc w:val="both"/>
      </w:pPr>
    </w:p>
    <w:p w14:paraId="5A162243" w14:textId="77777777" w:rsidR="00DF0B45" w:rsidRDefault="00000000" w:rsidP="001F61B7">
      <w:pPr>
        <w:pStyle w:val="Heading1"/>
        <w:ind w:right="48"/>
        <w:jc w:val="both"/>
        <w:rPr>
          <w:u w:val="none"/>
        </w:rPr>
      </w:pPr>
      <w:bookmarkStart w:id="2" w:name="MULTIPLE_LISTING_SERVICE_OF_GREENWOOD,_S"/>
      <w:bookmarkEnd w:id="2"/>
      <w:r>
        <w:t>MULTIPLE</w:t>
      </w:r>
      <w:r>
        <w:rPr>
          <w:spacing w:val="-6"/>
        </w:rPr>
        <w:t xml:space="preserve"> </w:t>
      </w:r>
      <w:r>
        <w:t>LISTING</w:t>
      </w:r>
      <w:r>
        <w:rPr>
          <w:spacing w:val="-7"/>
        </w:rPr>
        <w:t xml:space="preserve"> </w:t>
      </w:r>
      <w:r>
        <w:t>SERVICE</w:t>
      </w:r>
      <w:r>
        <w:rPr>
          <w:spacing w:val="-7"/>
        </w:rPr>
        <w:t xml:space="preserve"> </w:t>
      </w:r>
      <w:r>
        <w:t>OF</w:t>
      </w:r>
      <w:r>
        <w:rPr>
          <w:spacing w:val="-9"/>
        </w:rPr>
        <w:t xml:space="preserve"> </w:t>
      </w:r>
      <w:r>
        <w:t>GREENWOOD,</w:t>
      </w:r>
      <w:r>
        <w:rPr>
          <w:spacing w:val="-8"/>
        </w:rPr>
        <w:t xml:space="preserve"> </w:t>
      </w:r>
      <w:r>
        <w:t>SC</w:t>
      </w:r>
      <w:r>
        <w:rPr>
          <w:spacing w:val="-6"/>
        </w:rPr>
        <w:t xml:space="preserve"> </w:t>
      </w:r>
      <w:r>
        <w:rPr>
          <w:spacing w:val="-4"/>
        </w:rPr>
        <w:t>INC.</w:t>
      </w:r>
    </w:p>
    <w:p w14:paraId="1E2D54E2" w14:textId="77777777" w:rsidR="00DF0B45" w:rsidRDefault="00DF0B45" w:rsidP="001F61B7">
      <w:pPr>
        <w:pStyle w:val="BodyText"/>
        <w:spacing w:before="6"/>
        <w:jc w:val="both"/>
        <w:rPr>
          <w:b/>
        </w:rPr>
      </w:pPr>
    </w:p>
    <w:p w14:paraId="4C1E3532" w14:textId="77777777" w:rsidR="00DF0B45" w:rsidRDefault="00000000" w:rsidP="001F61B7">
      <w:pPr>
        <w:pStyle w:val="BodyText"/>
        <w:tabs>
          <w:tab w:val="left" w:pos="5762"/>
          <w:tab w:val="left" w:pos="6482"/>
        </w:tabs>
        <w:spacing w:before="1"/>
        <w:ind w:left="260"/>
        <w:jc w:val="both"/>
      </w:pPr>
      <w:r>
        <w:t>New office +</w:t>
      </w:r>
      <w:r>
        <w:rPr>
          <w:spacing w:val="-4"/>
        </w:rPr>
        <w:t xml:space="preserve"> </w:t>
      </w:r>
      <w:r>
        <w:t>Broker</w:t>
      </w:r>
      <w:r>
        <w:rPr>
          <w:spacing w:val="-4"/>
        </w:rPr>
        <w:t xml:space="preserve"> </w:t>
      </w:r>
      <w:proofErr w:type="gramStart"/>
      <w:r>
        <w:t>In</w:t>
      </w:r>
      <w:proofErr w:type="gramEnd"/>
      <w:r>
        <w:rPr>
          <w:spacing w:val="-3"/>
        </w:rPr>
        <w:t xml:space="preserve"> </w:t>
      </w:r>
      <w:r>
        <w:t>Charge App</w:t>
      </w:r>
      <w:r>
        <w:rPr>
          <w:spacing w:val="-1"/>
        </w:rPr>
        <w:t xml:space="preserve"> </w:t>
      </w:r>
      <w:r>
        <w:rPr>
          <w:spacing w:val="-4"/>
        </w:rPr>
        <w:t>fees</w:t>
      </w:r>
      <w:r>
        <w:tab/>
      </w:r>
      <w:r>
        <w:rPr>
          <w:spacing w:val="-10"/>
        </w:rPr>
        <w:t>$</w:t>
      </w:r>
      <w:r>
        <w:tab/>
      </w:r>
      <w:r>
        <w:rPr>
          <w:spacing w:val="-2"/>
        </w:rPr>
        <w:t>600.00</w:t>
      </w:r>
    </w:p>
    <w:p w14:paraId="3DEBA9DD" w14:textId="77777777" w:rsidR="00DF0B45" w:rsidRDefault="00000000" w:rsidP="001F61B7">
      <w:pPr>
        <w:pStyle w:val="BodyText"/>
        <w:tabs>
          <w:tab w:val="left" w:pos="5762"/>
          <w:tab w:val="left" w:pos="6482"/>
        </w:tabs>
        <w:spacing w:before="2"/>
        <w:ind w:left="260"/>
        <w:jc w:val="both"/>
      </w:pPr>
      <w:r>
        <w:t>New</w:t>
      </w:r>
      <w:r>
        <w:rPr>
          <w:spacing w:val="-4"/>
        </w:rPr>
        <w:t xml:space="preserve"> </w:t>
      </w:r>
      <w:r>
        <w:t>agent</w:t>
      </w:r>
      <w:r>
        <w:rPr>
          <w:spacing w:val="-3"/>
        </w:rPr>
        <w:t xml:space="preserve"> </w:t>
      </w:r>
      <w:r>
        <w:t>app</w:t>
      </w:r>
      <w:r>
        <w:rPr>
          <w:spacing w:val="-2"/>
        </w:rPr>
        <w:t xml:space="preserve"> </w:t>
      </w:r>
      <w:r>
        <w:rPr>
          <w:spacing w:val="-5"/>
        </w:rPr>
        <w:t>fee</w:t>
      </w:r>
      <w:r>
        <w:tab/>
      </w:r>
      <w:r>
        <w:rPr>
          <w:spacing w:val="-10"/>
        </w:rPr>
        <w:t>$</w:t>
      </w:r>
      <w:r>
        <w:tab/>
      </w:r>
      <w:r>
        <w:rPr>
          <w:spacing w:val="-2"/>
        </w:rPr>
        <w:t>200.00</w:t>
      </w:r>
    </w:p>
    <w:p w14:paraId="14E04FF1" w14:textId="77777777" w:rsidR="00DF0B45" w:rsidRDefault="00000000" w:rsidP="001F61B7">
      <w:pPr>
        <w:pStyle w:val="BodyText"/>
        <w:tabs>
          <w:tab w:val="left" w:pos="5762"/>
          <w:tab w:val="left" w:pos="6562"/>
        </w:tabs>
        <w:spacing w:before="3" w:line="242" w:lineRule="auto"/>
        <w:ind w:left="260" w:right="3346"/>
        <w:jc w:val="both"/>
      </w:pPr>
      <w:r>
        <w:t>Monthly MLS Fees</w:t>
      </w:r>
      <w:r>
        <w:tab/>
      </w:r>
      <w:r>
        <w:rPr>
          <w:spacing w:val="-10"/>
        </w:rPr>
        <w:t>$</w:t>
      </w:r>
      <w:r>
        <w:tab/>
      </w:r>
      <w:r>
        <w:rPr>
          <w:spacing w:val="-4"/>
        </w:rPr>
        <w:t xml:space="preserve">34.00/Member </w:t>
      </w:r>
      <w:r>
        <w:t>Listing Fees:</w:t>
      </w:r>
    </w:p>
    <w:p w14:paraId="7C677D0E" w14:textId="77777777" w:rsidR="00DF0B45" w:rsidRDefault="00000000" w:rsidP="001F61B7">
      <w:pPr>
        <w:pStyle w:val="BodyText"/>
        <w:ind w:left="805"/>
        <w:jc w:val="both"/>
      </w:pPr>
      <w:r>
        <w:t>$ 10.00</w:t>
      </w:r>
      <w:r>
        <w:rPr>
          <w:spacing w:val="-8"/>
        </w:rPr>
        <w:t xml:space="preserve"> </w:t>
      </w:r>
      <w:r>
        <w:t>per</w:t>
      </w:r>
      <w:r>
        <w:rPr>
          <w:spacing w:val="1"/>
        </w:rPr>
        <w:t xml:space="preserve"> </w:t>
      </w:r>
      <w:r>
        <w:t>new</w:t>
      </w:r>
      <w:r>
        <w:rPr>
          <w:spacing w:val="2"/>
        </w:rPr>
        <w:t xml:space="preserve"> </w:t>
      </w:r>
      <w:r>
        <w:rPr>
          <w:spacing w:val="-2"/>
        </w:rPr>
        <w:t>listing</w:t>
      </w:r>
    </w:p>
    <w:p w14:paraId="29357E3E" w14:textId="5A165B4B" w:rsidR="00DF0B45" w:rsidRDefault="00000000" w:rsidP="001F61B7">
      <w:pPr>
        <w:pStyle w:val="BodyText"/>
        <w:tabs>
          <w:tab w:val="left" w:pos="1790"/>
        </w:tabs>
        <w:spacing w:before="3" w:line="470" w:lineRule="auto"/>
        <w:ind w:left="260" w:right="5313" w:firstLine="545"/>
        <w:jc w:val="both"/>
      </w:pPr>
      <w:r>
        <w:t>$</w:t>
      </w:r>
      <w:r>
        <w:rPr>
          <w:spacing w:val="-7"/>
        </w:rPr>
        <w:t xml:space="preserve"> </w:t>
      </w:r>
      <w:r>
        <w:t>10.00</w:t>
      </w:r>
      <w:r>
        <w:rPr>
          <w:spacing w:val="-15"/>
        </w:rPr>
        <w:t xml:space="preserve"> </w:t>
      </w:r>
      <w:r>
        <w:t>per</w:t>
      </w:r>
      <w:r>
        <w:rPr>
          <w:spacing w:val="-6"/>
        </w:rPr>
        <w:t xml:space="preserve"> </w:t>
      </w:r>
      <w:r>
        <w:t>listing</w:t>
      </w:r>
      <w:r>
        <w:rPr>
          <w:spacing w:val="-13"/>
        </w:rPr>
        <w:t xml:space="preserve"> </w:t>
      </w:r>
      <w:r>
        <w:t>entered</w:t>
      </w:r>
      <w:r>
        <w:rPr>
          <w:spacing w:val="-12"/>
        </w:rPr>
        <w:t xml:space="preserve"> </w:t>
      </w:r>
      <w:r>
        <w:t>as</w:t>
      </w:r>
      <w:r>
        <w:rPr>
          <w:spacing w:val="-11"/>
        </w:rPr>
        <w:t xml:space="preserve"> </w:t>
      </w:r>
      <w:r>
        <w:t>‘re-instated’</w:t>
      </w:r>
      <w:r>
        <w:rPr>
          <w:spacing w:val="-5"/>
        </w:rPr>
        <w:t xml:space="preserve"> </w:t>
      </w:r>
      <w:r>
        <w:t xml:space="preserve">listing </w:t>
      </w:r>
    </w:p>
    <w:p w14:paraId="0438E99E" w14:textId="77777777" w:rsidR="00DF0B45" w:rsidRDefault="00DF0B45" w:rsidP="001F61B7">
      <w:pPr>
        <w:pStyle w:val="BodyText"/>
        <w:spacing w:line="470" w:lineRule="auto"/>
        <w:jc w:val="both"/>
        <w:sectPr w:rsidR="00DF0B45">
          <w:headerReference w:type="default" r:id="rId9"/>
          <w:footerReference w:type="default" r:id="rId10"/>
          <w:type w:val="continuous"/>
          <w:pgSz w:w="12240" w:h="15840"/>
          <w:pgMar w:top="1280" w:right="360" w:bottom="280" w:left="360" w:header="407" w:footer="0" w:gutter="0"/>
          <w:pgNumType w:start="1"/>
          <w:cols w:space="720"/>
        </w:sectPr>
      </w:pPr>
    </w:p>
    <w:p w14:paraId="166704C1" w14:textId="77777777" w:rsidR="00DF0B45" w:rsidRDefault="00DF0B45" w:rsidP="001F61B7">
      <w:pPr>
        <w:pStyle w:val="BodyText"/>
        <w:spacing w:before="77"/>
        <w:jc w:val="both"/>
      </w:pPr>
    </w:p>
    <w:p w14:paraId="092E15FE" w14:textId="77777777" w:rsidR="00DF0B45" w:rsidRDefault="00000000" w:rsidP="001F61B7">
      <w:pPr>
        <w:pStyle w:val="BodyText"/>
        <w:ind w:left="260"/>
        <w:jc w:val="both"/>
        <w:rPr>
          <w:rFonts w:ascii="Arial" w:hAnsi="Arial"/>
        </w:rPr>
      </w:pPr>
      <w:r>
        <w:rPr>
          <w:rFonts w:ascii="Arial" w:hAnsi="Arial"/>
        </w:rPr>
        <w:t>I</w:t>
      </w:r>
      <w:r>
        <w:rPr>
          <w:rFonts w:ascii="Arial" w:hAnsi="Arial"/>
          <w:spacing w:val="-6"/>
        </w:rPr>
        <w:t xml:space="preserve"> </w:t>
      </w:r>
      <w:r>
        <w:rPr>
          <w:rFonts w:ascii="Arial" w:hAnsi="Arial"/>
        </w:rPr>
        <w:t>hereby</w:t>
      </w:r>
      <w:r>
        <w:rPr>
          <w:rFonts w:ascii="Arial" w:hAnsi="Arial"/>
          <w:spacing w:val="-8"/>
        </w:rPr>
        <w:t xml:space="preserve"> </w:t>
      </w:r>
      <w:r>
        <w:rPr>
          <w:rFonts w:ascii="Arial" w:hAnsi="Arial"/>
        </w:rPr>
        <w:t>apply</w:t>
      </w:r>
      <w:r>
        <w:rPr>
          <w:rFonts w:ascii="Arial" w:hAnsi="Arial"/>
          <w:spacing w:val="-2"/>
        </w:rPr>
        <w:t xml:space="preserve"> </w:t>
      </w:r>
      <w:r>
        <w:rPr>
          <w:rFonts w:ascii="Arial" w:hAnsi="Arial"/>
        </w:rPr>
        <w:t>for</w:t>
      </w:r>
      <w:r>
        <w:rPr>
          <w:rFonts w:ascii="Arial" w:hAnsi="Arial"/>
          <w:spacing w:val="-7"/>
        </w:rPr>
        <w:t xml:space="preserve"> </w:t>
      </w:r>
      <w:r>
        <w:rPr>
          <w:rFonts w:ascii="Arial" w:hAnsi="Arial"/>
        </w:rPr>
        <w:t>REALTOR®</w:t>
      </w:r>
      <w:r>
        <w:rPr>
          <w:rFonts w:ascii="Arial" w:hAnsi="Arial"/>
          <w:spacing w:val="-10"/>
        </w:rPr>
        <w:t xml:space="preserve"> </w:t>
      </w:r>
      <w:r>
        <w:rPr>
          <w:rFonts w:ascii="Arial" w:hAnsi="Arial"/>
        </w:rPr>
        <w:t>Membership</w:t>
      </w:r>
      <w:r>
        <w:rPr>
          <w:rFonts w:ascii="Arial" w:hAnsi="Arial"/>
          <w:spacing w:val="-1"/>
        </w:rPr>
        <w:t xml:space="preserve"> </w:t>
      </w:r>
      <w:r>
        <w:rPr>
          <w:rFonts w:ascii="Arial" w:hAnsi="Arial"/>
        </w:rPr>
        <w:t>and</w:t>
      </w:r>
      <w:r>
        <w:rPr>
          <w:rFonts w:ascii="Arial" w:hAnsi="Arial"/>
          <w:spacing w:val="-4"/>
        </w:rPr>
        <w:t xml:space="preserve"> </w:t>
      </w:r>
      <w:r>
        <w:rPr>
          <w:rFonts w:ascii="Arial" w:hAnsi="Arial"/>
        </w:rPr>
        <w:t>membership in</w:t>
      </w:r>
      <w:r>
        <w:rPr>
          <w:rFonts w:ascii="Arial" w:hAnsi="Arial"/>
          <w:spacing w:val="-1"/>
        </w:rPr>
        <w:t xml:space="preserve"> </w:t>
      </w:r>
      <w:r>
        <w:rPr>
          <w:rFonts w:ascii="Arial" w:hAnsi="Arial"/>
        </w:rPr>
        <w:t>the</w:t>
      </w:r>
      <w:r>
        <w:rPr>
          <w:rFonts w:ascii="Arial" w:hAnsi="Arial"/>
          <w:spacing w:val="-2"/>
        </w:rPr>
        <w:t xml:space="preserve"> </w:t>
      </w:r>
      <w:r>
        <w:rPr>
          <w:rFonts w:ascii="Arial" w:hAnsi="Arial"/>
        </w:rPr>
        <w:t>MLS</w:t>
      </w:r>
      <w:r>
        <w:rPr>
          <w:rFonts w:ascii="Arial" w:hAnsi="Arial"/>
          <w:spacing w:val="-10"/>
        </w:rPr>
        <w:t xml:space="preserve"> </w:t>
      </w:r>
      <w:r>
        <w:rPr>
          <w:rFonts w:ascii="Arial" w:hAnsi="Arial"/>
        </w:rPr>
        <w:t>of</w:t>
      </w:r>
      <w:r>
        <w:rPr>
          <w:rFonts w:ascii="Arial" w:hAnsi="Arial"/>
          <w:spacing w:val="-4"/>
        </w:rPr>
        <w:t xml:space="preserve"> </w:t>
      </w:r>
      <w:r>
        <w:rPr>
          <w:rFonts w:ascii="Arial" w:hAnsi="Arial"/>
        </w:rPr>
        <w:t>Greenwood,</w:t>
      </w:r>
      <w:r>
        <w:rPr>
          <w:rFonts w:ascii="Arial" w:hAnsi="Arial"/>
          <w:spacing w:val="-3"/>
        </w:rPr>
        <w:t xml:space="preserve"> </w:t>
      </w:r>
      <w:r>
        <w:rPr>
          <w:rFonts w:ascii="Arial" w:hAnsi="Arial"/>
        </w:rPr>
        <w:t>SC,</w:t>
      </w:r>
      <w:r>
        <w:rPr>
          <w:rFonts w:ascii="Arial" w:hAnsi="Arial"/>
          <w:spacing w:val="-9"/>
        </w:rPr>
        <w:t xml:space="preserve"> </w:t>
      </w:r>
      <w:r>
        <w:rPr>
          <w:rFonts w:ascii="Arial" w:hAnsi="Arial"/>
          <w:spacing w:val="-4"/>
        </w:rPr>
        <w:t>Inc.</w:t>
      </w:r>
    </w:p>
    <w:p w14:paraId="480E5564" w14:textId="77777777" w:rsidR="00DF0B45" w:rsidRDefault="00000000" w:rsidP="001F61B7">
      <w:pPr>
        <w:pStyle w:val="BodyText"/>
        <w:spacing w:before="253"/>
        <w:ind w:left="260" w:right="491"/>
        <w:jc w:val="both"/>
        <w:rPr>
          <w:rFonts w:ascii="Arial" w:hAnsi="Arial"/>
        </w:rPr>
      </w:pPr>
      <w:r>
        <w:rPr>
          <w:rFonts w:ascii="Arial" w:hAnsi="Arial"/>
        </w:rPr>
        <w:t>I</w:t>
      </w:r>
      <w:r>
        <w:rPr>
          <w:rFonts w:ascii="Arial" w:hAnsi="Arial"/>
          <w:spacing w:val="-3"/>
        </w:rPr>
        <w:t xml:space="preserve"> </w:t>
      </w:r>
      <w:r>
        <w:rPr>
          <w:rFonts w:ascii="Arial" w:hAnsi="Arial"/>
        </w:rPr>
        <w:t>agree to abide</w:t>
      </w:r>
      <w:r>
        <w:rPr>
          <w:rFonts w:ascii="Arial" w:hAnsi="Arial"/>
          <w:spacing w:val="-4"/>
        </w:rPr>
        <w:t xml:space="preserve"> </w:t>
      </w:r>
      <w:r>
        <w:rPr>
          <w:rFonts w:ascii="Arial" w:hAnsi="Arial"/>
        </w:rPr>
        <w:t>by the Code of</w:t>
      </w:r>
      <w:r>
        <w:rPr>
          <w:rFonts w:ascii="Arial" w:hAnsi="Arial"/>
          <w:spacing w:val="-3"/>
        </w:rPr>
        <w:t xml:space="preserve"> </w:t>
      </w:r>
      <w:r>
        <w:rPr>
          <w:rFonts w:ascii="Arial" w:hAnsi="Arial"/>
        </w:rPr>
        <w:t>Ethics</w:t>
      </w:r>
      <w:r>
        <w:rPr>
          <w:rFonts w:ascii="Arial" w:hAnsi="Arial"/>
          <w:spacing w:val="-2"/>
        </w:rPr>
        <w:t xml:space="preserve"> </w:t>
      </w:r>
      <w:r>
        <w:rPr>
          <w:rFonts w:ascii="Arial" w:hAnsi="Arial"/>
        </w:rPr>
        <w:t>of</w:t>
      </w:r>
      <w:r>
        <w:rPr>
          <w:rFonts w:ascii="Arial" w:hAnsi="Arial"/>
          <w:spacing w:val="-3"/>
        </w:rPr>
        <w:t xml:space="preserve"> </w:t>
      </w:r>
      <w:r>
        <w:rPr>
          <w:rFonts w:ascii="Arial" w:hAnsi="Arial"/>
        </w:rPr>
        <w:t>the National</w:t>
      </w:r>
      <w:r>
        <w:rPr>
          <w:rFonts w:ascii="Arial" w:hAnsi="Arial"/>
          <w:spacing w:val="-1"/>
        </w:rPr>
        <w:t xml:space="preserve"> </w:t>
      </w:r>
      <w:r>
        <w:rPr>
          <w:rFonts w:ascii="Arial" w:hAnsi="Arial"/>
        </w:rPr>
        <w:t>Association of</w:t>
      </w:r>
      <w:r>
        <w:rPr>
          <w:rFonts w:ascii="Arial" w:hAnsi="Arial"/>
          <w:spacing w:val="-3"/>
        </w:rPr>
        <w:t xml:space="preserve"> </w:t>
      </w:r>
      <w:r>
        <w:rPr>
          <w:rFonts w:ascii="Arial" w:hAnsi="Arial"/>
        </w:rPr>
        <w:t>REALTORS®,</w:t>
      </w:r>
      <w:r>
        <w:rPr>
          <w:rFonts w:ascii="Arial" w:hAnsi="Arial"/>
          <w:spacing w:val="-3"/>
        </w:rPr>
        <w:t xml:space="preserve"> </w:t>
      </w:r>
      <w:r>
        <w:rPr>
          <w:rFonts w:ascii="Arial" w:hAnsi="Arial"/>
        </w:rPr>
        <w:t>which includes</w:t>
      </w:r>
      <w:r>
        <w:rPr>
          <w:rFonts w:ascii="Arial" w:hAnsi="Arial"/>
          <w:spacing w:val="-2"/>
        </w:rPr>
        <w:t xml:space="preserve"> </w:t>
      </w:r>
      <w:r>
        <w:rPr>
          <w:rFonts w:ascii="Arial" w:hAnsi="Arial"/>
        </w:rPr>
        <w:t>the</w:t>
      </w:r>
      <w:r>
        <w:rPr>
          <w:rFonts w:ascii="Arial" w:hAnsi="Arial"/>
          <w:spacing w:val="-4"/>
        </w:rPr>
        <w:t xml:space="preserve"> </w:t>
      </w:r>
      <w:r>
        <w:rPr>
          <w:rFonts w:ascii="Arial" w:hAnsi="Arial"/>
        </w:rPr>
        <w:t>duty</w:t>
      </w:r>
      <w:r>
        <w:rPr>
          <w:rFonts w:ascii="Arial" w:hAnsi="Arial"/>
          <w:spacing w:val="-2"/>
        </w:rPr>
        <w:t xml:space="preserve"> </w:t>
      </w:r>
      <w:r>
        <w:rPr>
          <w:rFonts w:ascii="Arial" w:hAnsi="Arial"/>
        </w:rPr>
        <w:t>to arbitrate,</w:t>
      </w:r>
      <w:r>
        <w:rPr>
          <w:rFonts w:ascii="Arial" w:hAnsi="Arial"/>
          <w:spacing w:val="-6"/>
        </w:rPr>
        <w:t xml:space="preserve"> </w:t>
      </w:r>
      <w:r>
        <w:rPr>
          <w:rFonts w:ascii="Arial" w:hAnsi="Arial"/>
        </w:rPr>
        <w:t>the</w:t>
      </w:r>
      <w:r>
        <w:rPr>
          <w:rFonts w:ascii="Arial" w:hAnsi="Arial"/>
          <w:spacing w:val="-2"/>
        </w:rPr>
        <w:t xml:space="preserve"> </w:t>
      </w:r>
      <w:r>
        <w:rPr>
          <w:rFonts w:ascii="Arial" w:hAnsi="Arial"/>
        </w:rPr>
        <w:t>Constitution,</w:t>
      </w:r>
      <w:r>
        <w:rPr>
          <w:rFonts w:ascii="Arial" w:hAnsi="Arial"/>
          <w:spacing w:val="-6"/>
        </w:rPr>
        <w:t xml:space="preserve"> </w:t>
      </w:r>
      <w:r>
        <w:rPr>
          <w:rFonts w:ascii="Arial" w:hAnsi="Arial"/>
        </w:rPr>
        <w:t>Bylaws</w:t>
      </w:r>
      <w:r>
        <w:rPr>
          <w:rFonts w:ascii="Arial" w:hAnsi="Arial"/>
          <w:spacing w:val="-5"/>
        </w:rPr>
        <w:t xml:space="preserve"> </w:t>
      </w:r>
      <w:r>
        <w:rPr>
          <w:rFonts w:ascii="Arial" w:hAnsi="Arial"/>
        </w:rPr>
        <w:t>and</w:t>
      </w:r>
      <w:r>
        <w:rPr>
          <w:rFonts w:ascii="Arial" w:hAnsi="Arial"/>
          <w:spacing w:val="-2"/>
        </w:rPr>
        <w:t xml:space="preserve"> </w:t>
      </w:r>
      <w:r>
        <w:rPr>
          <w:rFonts w:ascii="Arial" w:hAnsi="Arial"/>
        </w:rPr>
        <w:t>Rules</w:t>
      </w:r>
      <w:r>
        <w:rPr>
          <w:rFonts w:ascii="Arial" w:hAnsi="Arial"/>
          <w:spacing w:val="-10"/>
        </w:rPr>
        <w:t xml:space="preserve"> </w:t>
      </w:r>
      <w:r>
        <w:rPr>
          <w:rFonts w:ascii="Arial" w:hAnsi="Arial"/>
        </w:rPr>
        <w:t>and</w:t>
      </w:r>
      <w:r>
        <w:rPr>
          <w:rFonts w:ascii="Arial" w:hAnsi="Arial"/>
          <w:spacing w:val="-2"/>
        </w:rPr>
        <w:t xml:space="preserve"> </w:t>
      </w:r>
      <w:r>
        <w:rPr>
          <w:rFonts w:ascii="Arial" w:hAnsi="Arial"/>
        </w:rPr>
        <w:t>Regulations of</w:t>
      </w:r>
      <w:r>
        <w:rPr>
          <w:rFonts w:ascii="Arial" w:hAnsi="Arial"/>
          <w:spacing w:val="-6"/>
        </w:rPr>
        <w:t xml:space="preserve"> </w:t>
      </w:r>
      <w:r>
        <w:rPr>
          <w:rFonts w:ascii="Arial" w:hAnsi="Arial"/>
        </w:rPr>
        <w:t>the</w:t>
      </w:r>
      <w:r>
        <w:rPr>
          <w:rFonts w:ascii="Arial" w:hAnsi="Arial"/>
          <w:spacing w:val="-7"/>
        </w:rPr>
        <w:t xml:space="preserve"> </w:t>
      </w:r>
      <w:r>
        <w:rPr>
          <w:rFonts w:ascii="Arial" w:hAnsi="Arial"/>
        </w:rPr>
        <w:t>Greenwood</w:t>
      </w:r>
      <w:r>
        <w:rPr>
          <w:rFonts w:ascii="Arial" w:hAnsi="Arial"/>
          <w:spacing w:val="-5"/>
        </w:rPr>
        <w:t xml:space="preserve"> </w:t>
      </w:r>
      <w:r>
        <w:rPr>
          <w:rFonts w:ascii="Arial" w:hAnsi="Arial"/>
        </w:rPr>
        <w:t>Association</w:t>
      </w:r>
      <w:r>
        <w:rPr>
          <w:rFonts w:ascii="Arial" w:hAnsi="Arial"/>
          <w:spacing w:val="-2"/>
        </w:rPr>
        <w:t xml:space="preserve"> </w:t>
      </w:r>
      <w:r>
        <w:rPr>
          <w:rFonts w:ascii="Arial" w:hAnsi="Arial"/>
        </w:rPr>
        <w:t>of</w:t>
      </w:r>
      <w:r>
        <w:rPr>
          <w:rFonts w:ascii="Arial" w:hAnsi="Arial"/>
          <w:spacing w:val="-14"/>
        </w:rPr>
        <w:t xml:space="preserve"> </w:t>
      </w:r>
      <w:r>
        <w:rPr>
          <w:rFonts w:ascii="Arial" w:hAnsi="Arial"/>
        </w:rPr>
        <w:t>REALTORS®, the Rules &amp;</w:t>
      </w:r>
      <w:r>
        <w:rPr>
          <w:rFonts w:ascii="Arial" w:hAnsi="Arial"/>
          <w:spacing w:val="-1"/>
        </w:rPr>
        <w:t xml:space="preserve"> </w:t>
      </w:r>
      <w:r>
        <w:rPr>
          <w:rFonts w:ascii="Arial" w:hAnsi="Arial"/>
        </w:rPr>
        <w:t>Regulations of the MLS of Greenwood, the South Carolina Association of REALTORS® and the National Association of REALTORS®. I acknowledge that membership requires completion of GAR and MLS orientations, periodic Code of Ethics and Fair Housing training. Membership may be revoked if requirements are not completed within the time frame set by the Association/MLS.</w:t>
      </w:r>
    </w:p>
    <w:p w14:paraId="68EEA5EE" w14:textId="77777777" w:rsidR="00DF0B45" w:rsidRDefault="00DF0B45" w:rsidP="001F61B7">
      <w:pPr>
        <w:pStyle w:val="BodyText"/>
        <w:spacing w:before="12"/>
        <w:jc w:val="both"/>
        <w:rPr>
          <w:rFonts w:ascii="Arial"/>
        </w:rPr>
      </w:pPr>
    </w:p>
    <w:p w14:paraId="7F4C21A7" w14:textId="77777777" w:rsidR="001F61B7" w:rsidRDefault="00000000" w:rsidP="00DD54E0">
      <w:pPr>
        <w:pStyle w:val="BodyText"/>
        <w:tabs>
          <w:tab w:val="left" w:pos="6565"/>
          <w:tab w:val="left" w:pos="11341"/>
        </w:tabs>
        <w:spacing w:line="360" w:lineRule="auto"/>
        <w:ind w:left="260"/>
        <w:jc w:val="both"/>
        <w:rPr>
          <w:rFonts w:ascii="Arial"/>
          <w:u w:val="single"/>
        </w:rPr>
      </w:pPr>
      <w:r>
        <w:rPr>
          <w:rFonts w:ascii="Arial"/>
        </w:rPr>
        <w:t xml:space="preserve">Name: </w:t>
      </w:r>
      <w:r>
        <w:rPr>
          <w:rFonts w:ascii="Arial"/>
          <w:u w:val="single"/>
        </w:rPr>
        <w:tab/>
      </w:r>
      <w:r w:rsidR="001F61B7">
        <w:rPr>
          <w:rFonts w:ascii="Arial"/>
          <w:u w:val="single"/>
        </w:rPr>
        <w:t>____________________________________</w:t>
      </w:r>
    </w:p>
    <w:p w14:paraId="1CF9F583" w14:textId="77777777" w:rsidR="001F61B7" w:rsidRDefault="001F61B7" w:rsidP="00DD54E0">
      <w:pPr>
        <w:pStyle w:val="BodyText"/>
        <w:tabs>
          <w:tab w:val="left" w:pos="6565"/>
          <w:tab w:val="left" w:pos="11341"/>
        </w:tabs>
        <w:spacing w:line="360" w:lineRule="auto"/>
        <w:ind w:left="260"/>
        <w:jc w:val="both"/>
        <w:rPr>
          <w:rFonts w:ascii="Arial"/>
          <w:u w:val="single"/>
        </w:rPr>
      </w:pPr>
    </w:p>
    <w:p w14:paraId="38A837EC" w14:textId="4857A214" w:rsidR="00DF0B45" w:rsidRDefault="00000000" w:rsidP="00DD54E0">
      <w:pPr>
        <w:pStyle w:val="BodyText"/>
        <w:tabs>
          <w:tab w:val="left" w:pos="6565"/>
          <w:tab w:val="left" w:pos="11360"/>
        </w:tabs>
        <w:spacing w:line="360" w:lineRule="auto"/>
        <w:ind w:left="260"/>
        <w:jc w:val="both"/>
        <w:rPr>
          <w:rFonts w:ascii="Arial"/>
        </w:rPr>
      </w:pPr>
      <w:r>
        <w:rPr>
          <w:rFonts w:ascii="Arial"/>
        </w:rPr>
        <w:t>DL#&amp; State</w:t>
      </w:r>
      <w:r w:rsidR="001F61B7">
        <w:rPr>
          <w:rFonts w:ascii="Arial"/>
        </w:rPr>
        <w:t xml:space="preserve">: </w:t>
      </w:r>
      <w:r w:rsidR="001F61B7">
        <w:rPr>
          <w:rFonts w:ascii="Arial"/>
          <w:u w:val="single"/>
        </w:rPr>
        <w:t>_____________________</w:t>
      </w:r>
      <w:r>
        <w:rPr>
          <w:rFonts w:ascii="Arial"/>
        </w:rPr>
        <w:t xml:space="preserve">Real Estate License #: </w:t>
      </w:r>
      <w:r w:rsidR="001F61B7">
        <w:rPr>
          <w:rFonts w:ascii="Arial"/>
          <w:u w:val="single"/>
        </w:rPr>
        <w:t>______________</w:t>
      </w:r>
      <w:r>
        <w:rPr>
          <w:rFonts w:ascii="Arial"/>
        </w:rPr>
        <w:t xml:space="preserve"> Expiration Date: </w:t>
      </w:r>
      <w:r w:rsidR="001F61B7">
        <w:rPr>
          <w:rFonts w:ascii="Arial"/>
        </w:rPr>
        <w:t>__________</w:t>
      </w:r>
    </w:p>
    <w:p w14:paraId="279EE26A" w14:textId="59A95EAF" w:rsidR="001F61B7" w:rsidRDefault="001F61B7" w:rsidP="00DD54E0">
      <w:pPr>
        <w:pStyle w:val="BodyText"/>
        <w:tabs>
          <w:tab w:val="left" w:pos="6565"/>
          <w:tab w:val="left" w:pos="11360"/>
        </w:tabs>
        <w:spacing w:line="360" w:lineRule="auto"/>
        <w:ind w:left="260"/>
        <w:jc w:val="both"/>
        <w:rPr>
          <w:rFonts w:ascii="Arial"/>
        </w:rPr>
      </w:pPr>
      <w:r>
        <w:rPr>
          <w:rFonts w:ascii="Arial"/>
        </w:rPr>
        <w:t>(attach a copy)                                       (attach a copy)</w:t>
      </w:r>
    </w:p>
    <w:p w14:paraId="5634C8F7" w14:textId="77777777" w:rsidR="00DF0B45" w:rsidRDefault="00000000" w:rsidP="00DD54E0">
      <w:pPr>
        <w:pStyle w:val="BodyText"/>
        <w:tabs>
          <w:tab w:val="left" w:pos="11290"/>
        </w:tabs>
        <w:spacing w:line="360" w:lineRule="auto"/>
        <w:ind w:left="260"/>
        <w:jc w:val="both"/>
        <w:rPr>
          <w:rFonts w:ascii="Arial"/>
        </w:rPr>
      </w:pPr>
      <w:r>
        <w:rPr>
          <w:rFonts w:ascii="Arial"/>
        </w:rPr>
        <w:t>Office Name:</w:t>
      </w:r>
      <w:r>
        <w:rPr>
          <w:rFonts w:ascii="Arial"/>
          <w:spacing w:val="-3"/>
        </w:rPr>
        <w:t xml:space="preserve"> </w:t>
      </w:r>
      <w:r>
        <w:rPr>
          <w:rFonts w:ascii="Arial"/>
          <w:u w:val="single"/>
        </w:rPr>
        <w:tab/>
      </w:r>
    </w:p>
    <w:p w14:paraId="5B2A7F05" w14:textId="2511AC73" w:rsidR="001F61B7" w:rsidRDefault="001F61B7" w:rsidP="00DD54E0">
      <w:pPr>
        <w:pStyle w:val="BodyText"/>
        <w:tabs>
          <w:tab w:val="left" w:pos="11290"/>
        </w:tabs>
        <w:spacing w:line="360" w:lineRule="auto"/>
        <w:ind w:left="260"/>
        <w:jc w:val="both"/>
        <w:rPr>
          <w:rFonts w:ascii="Arial"/>
        </w:rPr>
      </w:pPr>
      <w:r>
        <w:rPr>
          <w:rFonts w:ascii="Arial"/>
        </w:rPr>
        <w:t>Broker In Charge:</w:t>
      </w:r>
      <w:r>
        <w:rPr>
          <w:rFonts w:ascii="Arial"/>
          <w:spacing w:val="-3"/>
        </w:rPr>
        <w:t xml:space="preserve"> </w:t>
      </w:r>
      <w:r>
        <w:rPr>
          <w:rFonts w:ascii="Arial"/>
          <w:u w:val="single"/>
        </w:rPr>
        <w:tab/>
      </w:r>
    </w:p>
    <w:p w14:paraId="44D04510" w14:textId="77777777" w:rsidR="00DF0B45" w:rsidRDefault="00000000" w:rsidP="00DD54E0">
      <w:pPr>
        <w:pStyle w:val="BodyText"/>
        <w:tabs>
          <w:tab w:val="left" w:pos="11385"/>
        </w:tabs>
        <w:spacing w:line="360" w:lineRule="auto"/>
        <w:ind w:left="260"/>
        <w:jc w:val="both"/>
        <w:rPr>
          <w:rFonts w:ascii="Arial"/>
        </w:rPr>
      </w:pPr>
      <w:r>
        <w:rPr>
          <w:rFonts w:ascii="Arial"/>
        </w:rPr>
        <w:t>Office Address</w:t>
      </w:r>
      <w:r>
        <w:rPr>
          <w:rFonts w:ascii="Arial"/>
          <w:spacing w:val="-4"/>
        </w:rPr>
        <w:t xml:space="preserve"> </w:t>
      </w:r>
      <w:r>
        <w:rPr>
          <w:rFonts w:ascii="Arial"/>
        </w:rPr>
        <w:t>(Street,</w:t>
      </w:r>
      <w:r>
        <w:rPr>
          <w:rFonts w:ascii="Arial"/>
          <w:spacing w:val="-2"/>
        </w:rPr>
        <w:t xml:space="preserve"> </w:t>
      </w:r>
      <w:r>
        <w:rPr>
          <w:rFonts w:ascii="Arial"/>
        </w:rPr>
        <w:t>City,</w:t>
      </w:r>
      <w:r>
        <w:rPr>
          <w:rFonts w:ascii="Arial"/>
          <w:spacing w:val="-2"/>
        </w:rPr>
        <w:t xml:space="preserve"> </w:t>
      </w:r>
      <w:r>
        <w:rPr>
          <w:rFonts w:ascii="Arial"/>
        </w:rPr>
        <w:t>State,</w:t>
      </w:r>
      <w:r>
        <w:rPr>
          <w:rFonts w:ascii="Arial"/>
          <w:spacing w:val="-2"/>
        </w:rPr>
        <w:t xml:space="preserve"> </w:t>
      </w:r>
      <w:r>
        <w:rPr>
          <w:rFonts w:ascii="Arial"/>
        </w:rPr>
        <w:t>Zip):</w:t>
      </w:r>
      <w:r>
        <w:rPr>
          <w:rFonts w:ascii="Arial"/>
          <w:spacing w:val="-2"/>
        </w:rPr>
        <w:t xml:space="preserve"> </w:t>
      </w:r>
      <w:r>
        <w:rPr>
          <w:rFonts w:ascii="Arial"/>
          <w:u w:val="single"/>
        </w:rPr>
        <w:tab/>
      </w:r>
    </w:p>
    <w:p w14:paraId="2935044E" w14:textId="61926196" w:rsidR="001F61B7" w:rsidRDefault="00000000" w:rsidP="00DD54E0">
      <w:pPr>
        <w:pStyle w:val="BodyText"/>
        <w:tabs>
          <w:tab w:val="left" w:pos="3206"/>
          <w:tab w:val="left" w:pos="5407"/>
        </w:tabs>
        <w:spacing w:line="360" w:lineRule="auto"/>
        <w:ind w:left="260"/>
        <w:jc w:val="both"/>
        <w:rPr>
          <w:rFonts w:ascii="Arial"/>
          <w:spacing w:val="-2"/>
        </w:rPr>
      </w:pPr>
      <w:r>
        <w:rPr>
          <w:rFonts w:ascii="Arial"/>
          <w:u w:val="single"/>
        </w:rPr>
        <w:t>Preferred</w:t>
      </w:r>
      <w:r>
        <w:rPr>
          <w:rFonts w:ascii="Arial"/>
          <w:spacing w:val="-2"/>
          <w:u w:val="single"/>
        </w:rPr>
        <w:t xml:space="preserve"> </w:t>
      </w:r>
      <w:r>
        <w:rPr>
          <w:rFonts w:ascii="Arial"/>
          <w:u w:val="single"/>
        </w:rPr>
        <w:t>mailing</w:t>
      </w:r>
      <w:r>
        <w:rPr>
          <w:rFonts w:ascii="Arial"/>
          <w:spacing w:val="-2"/>
          <w:u w:val="single"/>
        </w:rPr>
        <w:t xml:space="preserve"> address:</w:t>
      </w:r>
      <w:r>
        <w:rPr>
          <w:rFonts w:ascii="Arial"/>
        </w:rPr>
        <w:tab/>
        <w:t>[</w:t>
      </w:r>
      <w:r>
        <w:rPr>
          <w:rFonts w:ascii="Arial"/>
          <w:spacing w:val="55"/>
        </w:rPr>
        <w:t xml:space="preserve"> </w:t>
      </w:r>
      <w:r>
        <w:rPr>
          <w:rFonts w:ascii="Arial"/>
        </w:rPr>
        <w:t>]</w:t>
      </w:r>
      <w:r>
        <w:rPr>
          <w:rFonts w:ascii="Arial"/>
          <w:spacing w:val="-2"/>
        </w:rPr>
        <w:t xml:space="preserve"> </w:t>
      </w:r>
      <w:r>
        <w:rPr>
          <w:rFonts w:ascii="Arial"/>
        </w:rPr>
        <w:t>Home</w:t>
      </w:r>
      <w:r>
        <w:rPr>
          <w:rFonts w:ascii="Arial"/>
          <w:spacing w:val="62"/>
        </w:rPr>
        <w:t xml:space="preserve"> </w:t>
      </w:r>
      <w:r>
        <w:rPr>
          <w:rFonts w:ascii="Arial"/>
        </w:rPr>
        <w:t>[</w:t>
      </w:r>
      <w:r>
        <w:rPr>
          <w:rFonts w:ascii="Arial"/>
          <w:spacing w:val="58"/>
        </w:rPr>
        <w:t xml:space="preserve"> </w:t>
      </w:r>
      <w:r>
        <w:rPr>
          <w:rFonts w:ascii="Arial"/>
        </w:rPr>
        <w:t>]</w:t>
      </w:r>
      <w:r>
        <w:rPr>
          <w:rFonts w:ascii="Arial"/>
          <w:spacing w:val="3"/>
        </w:rPr>
        <w:t xml:space="preserve"> </w:t>
      </w:r>
      <w:r>
        <w:rPr>
          <w:rFonts w:ascii="Arial"/>
          <w:spacing w:val="-2"/>
        </w:rPr>
        <w:t>Office</w:t>
      </w:r>
      <w:r>
        <w:rPr>
          <w:rFonts w:ascii="Arial"/>
        </w:rPr>
        <w:tab/>
        <w:t>If</w:t>
      </w:r>
      <w:r>
        <w:rPr>
          <w:rFonts w:ascii="Arial"/>
          <w:spacing w:val="-9"/>
        </w:rPr>
        <w:t xml:space="preserve"> </w:t>
      </w:r>
      <w:r w:rsidR="001F61B7">
        <w:rPr>
          <w:rFonts w:ascii="Arial"/>
        </w:rPr>
        <w:t>HOME</w:t>
      </w:r>
      <w:r>
        <w:rPr>
          <w:rFonts w:ascii="Arial"/>
          <w:spacing w:val="-4"/>
        </w:rPr>
        <w:t xml:space="preserve"> </w:t>
      </w:r>
      <w:r>
        <w:rPr>
          <w:rFonts w:ascii="Arial"/>
        </w:rPr>
        <w:t>please</w:t>
      </w:r>
      <w:r>
        <w:rPr>
          <w:rFonts w:ascii="Arial"/>
          <w:spacing w:val="-3"/>
        </w:rPr>
        <w:t xml:space="preserve"> </w:t>
      </w:r>
      <w:r>
        <w:rPr>
          <w:rFonts w:ascii="Arial"/>
        </w:rPr>
        <w:t>print</w:t>
      </w:r>
      <w:r>
        <w:rPr>
          <w:rFonts w:ascii="Arial"/>
          <w:spacing w:val="-8"/>
        </w:rPr>
        <w:t xml:space="preserve"> </w:t>
      </w:r>
      <w:r>
        <w:rPr>
          <w:rFonts w:ascii="Arial"/>
        </w:rPr>
        <w:t>residence</w:t>
      </w:r>
      <w:r>
        <w:rPr>
          <w:rFonts w:ascii="Arial"/>
          <w:spacing w:val="-3"/>
        </w:rPr>
        <w:t xml:space="preserve"> </w:t>
      </w:r>
      <w:r>
        <w:rPr>
          <w:rFonts w:ascii="Arial"/>
          <w:spacing w:val="-2"/>
        </w:rPr>
        <w:t>address:</w:t>
      </w:r>
      <w:r w:rsidR="001F61B7">
        <w:rPr>
          <w:rFonts w:ascii="Arial"/>
          <w:spacing w:val="-2"/>
        </w:rPr>
        <w:t xml:space="preserve"> </w:t>
      </w:r>
    </w:p>
    <w:p w14:paraId="44FA58A2" w14:textId="25E4B650" w:rsidR="001F61B7" w:rsidRPr="001F61B7" w:rsidRDefault="001F61B7" w:rsidP="00DD54E0">
      <w:pPr>
        <w:pStyle w:val="BodyText"/>
        <w:tabs>
          <w:tab w:val="left" w:pos="3206"/>
          <w:tab w:val="left" w:pos="5407"/>
        </w:tabs>
        <w:spacing w:line="360" w:lineRule="auto"/>
        <w:ind w:left="260"/>
        <w:jc w:val="both"/>
        <w:rPr>
          <w:rFonts w:ascii="Arial"/>
          <w:spacing w:val="-2"/>
        </w:rPr>
      </w:pPr>
      <w:r>
        <w:rPr>
          <w:rFonts w:ascii="Arial"/>
          <w:spacing w:val="-2"/>
        </w:rPr>
        <w:t>____________________________________________________________________________________________</w:t>
      </w:r>
    </w:p>
    <w:p w14:paraId="68DC4728" w14:textId="77777777" w:rsidR="00DF0B45" w:rsidRDefault="00000000" w:rsidP="00DD54E0">
      <w:pPr>
        <w:pStyle w:val="BodyText"/>
        <w:tabs>
          <w:tab w:val="left" w:pos="11385"/>
        </w:tabs>
        <w:spacing w:before="113" w:line="360" w:lineRule="auto"/>
        <w:ind w:left="260"/>
        <w:jc w:val="both"/>
        <w:rPr>
          <w:rFonts w:ascii="Arial"/>
        </w:rPr>
      </w:pPr>
      <w:r>
        <w:rPr>
          <w:rFonts w:ascii="Arial"/>
        </w:rPr>
        <w:t>Email:</w:t>
      </w:r>
      <w:r>
        <w:rPr>
          <w:rFonts w:ascii="Arial"/>
          <w:spacing w:val="-8"/>
        </w:rPr>
        <w:t xml:space="preserve"> </w:t>
      </w:r>
      <w:r>
        <w:rPr>
          <w:rFonts w:ascii="Arial"/>
          <w:spacing w:val="-2"/>
        </w:rPr>
        <w:t>(required)</w:t>
      </w:r>
      <w:r>
        <w:rPr>
          <w:rFonts w:ascii="Arial"/>
          <w:u w:val="single"/>
        </w:rPr>
        <w:tab/>
      </w:r>
    </w:p>
    <w:p w14:paraId="2DC689A3" w14:textId="77777777" w:rsidR="00DF0B45" w:rsidRDefault="00000000" w:rsidP="00DD54E0">
      <w:pPr>
        <w:pStyle w:val="BodyText"/>
        <w:tabs>
          <w:tab w:val="left" w:pos="11300"/>
        </w:tabs>
        <w:spacing w:line="360" w:lineRule="auto"/>
        <w:ind w:left="260"/>
        <w:jc w:val="both"/>
        <w:rPr>
          <w:rFonts w:ascii="Arial"/>
        </w:rPr>
      </w:pPr>
      <w:r>
        <w:rPr>
          <w:rFonts w:ascii="Arial"/>
        </w:rPr>
        <w:t>Website:</w:t>
      </w:r>
      <w:r>
        <w:rPr>
          <w:rFonts w:ascii="Arial"/>
          <w:spacing w:val="-7"/>
        </w:rPr>
        <w:t xml:space="preserve"> </w:t>
      </w:r>
      <w:hyperlink r:id="rId11">
        <w:r>
          <w:rPr>
            <w:rFonts w:ascii="Arial"/>
            <w:spacing w:val="-4"/>
          </w:rPr>
          <w:t>www.</w:t>
        </w:r>
      </w:hyperlink>
      <w:r>
        <w:rPr>
          <w:rFonts w:ascii="Arial"/>
          <w:u w:val="single"/>
        </w:rPr>
        <w:tab/>
      </w:r>
    </w:p>
    <w:p w14:paraId="3BC85FA5" w14:textId="4E2CF745" w:rsidR="00DF0B45" w:rsidRDefault="00000000" w:rsidP="00DD54E0">
      <w:pPr>
        <w:pStyle w:val="BodyText"/>
        <w:spacing w:line="360" w:lineRule="auto"/>
        <w:ind w:left="260"/>
        <w:jc w:val="both"/>
        <w:rPr>
          <w:rFonts w:ascii="Arial"/>
        </w:rPr>
      </w:pPr>
      <w:r>
        <w:rPr>
          <w:rFonts w:ascii="Arial"/>
        </w:rPr>
        <w:t>Your</w:t>
      </w:r>
      <w:r>
        <w:rPr>
          <w:rFonts w:ascii="Arial"/>
          <w:spacing w:val="-3"/>
        </w:rPr>
        <w:t xml:space="preserve"> </w:t>
      </w:r>
      <w:r>
        <w:rPr>
          <w:rFonts w:ascii="Arial"/>
        </w:rPr>
        <w:t>contact</w:t>
      </w:r>
      <w:r>
        <w:rPr>
          <w:rFonts w:ascii="Arial"/>
          <w:spacing w:val="-7"/>
        </w:rPr>
        <w:t xml:space="preserve"> </w:t>
      </w:r>
      <w:r>
        <w:rPr>
          <w:rFonts w:ascii="Arial"/>
        </w:rPr>
        <w:t>numbers</w:t>
      </w:r>
      <w:r>
        <w:rPr>
          <w:rFonts w:ascii="Arial"/>
          <w:spacing w:val="-1"/>
        </w:rPr>
        <w:t xml:space="preserve"> </w:t>
      </w:r>
      <w:r>
        <w:rPr>
          <w:rFonts w:ascii="Arial"/>
        </w:rPr>
        <w:t>in</w:t>
      </w:r>
      <w:r>
        <w:rPr>
          <w:rFonts w:ascii="Arial"/>
          <w:spacing w:val="-4"/>
        </w:rPr>
        <w:t xml:space="preserve"> </w:t>
      </w:r>
      <w:r>
        <w:rPr>
          <w:rFonts w:ascii="Arial"/>
        </w:rPr>
        <w:t>order</w:t>
      </w:r>
      <w:r>
        <w:rPr>
          <w:rFonts w:ascii="Arial"/>
          <w:spacing w:val="-1"/>
        </w:rPr>
        <w:t xml:space="preserve"> </w:t>
      </w:r>
      <w:r>
        <w:rPr>
          <w:rFonts w:ascii="Arial"/>
        </w:rPr>
        <w:t>of</w:t>
      </w:r>
      <w:r>
        <w:rPr>
          <w:rFonts w:ascii="Arial"/>
          <w:spacing w:val="-8"/>
        </w:rPr>
        <w:t xml:space="preserve"> </w:t>
      </w:r>
      <w:r>
        <w:rPr>
          <w:rFonts w:ascii="Arial"/>
        </w:rPr>
        <w:t>preference:</w:t>
      </w:r>
      <w:r>
        <w:rPr>
          <w:rFonts w:ascii="Arial"/>
          <w:spacing w:val="-7"/>
        </w:rPr>
        <w:t xml:space="preserve"> </w:t>
      </w:r>
    </w:p>
    <w:p w14:paraId="4B8EA306" w14:textId="77777777" w:rsidR="00DF0B45" w:rsidRDefault="00000000" w:rsidP="00DD54E0">
      <w:pPr>
        <w:pStyle w:val="ListParagraph"/>
        <w:numPr>
          <w:ilvl w:val="0"/>
          <w:numId w:val="2"/>
        </w:numPr>
        <w:tabs>
          <w:tab w:val="left" w:pos="715"/>
          <w:tab w:val="left" w:pos="8124"/>
        </w:tabs>
        <w:spacing w:line="360" w:lineRule="auto"/>
        <w:jc w:val="both"/>
        <w:rPr>
          <w:rFonts w:ascii="Arial"/>
        </w:rPr>
      </w:pPr>
      <w:r>
        <w:rPr>
          <w:rFonts w:ascii="Arial"/>
        </w:rPr>
        <w:t xml:space="preserve">Primary number: </w:t>
      </w:r>
      <w:r>
        <w:rPr>
          <w:rFonts w:ascii="Arial"/>
          <w:u w:val="single"/>
        </w:rPr>
        <w:tab/>
      </w:r>
    </w:p>
    <w:p w14:paraId="3A110D6C" w14:textId="77777777" w:rsidR="00DF0B45" w:rsidRDefault="00000000" w:rsidP="00DD54E0">
      <w:pPr>
        <w:pStyle w:val="ListParagraph"/>
        <w:numPr>
          <w:ilvl w:val="0"/>
          <w:numId w:val="2"/>
        </w:numPr>
        <w:tabs>
          <w:tab w:val="left" w:pos="715"/>
          <w:tab w:val="left" w:pos="8083"/>
        </w:tabs>
        <w:spacing w:before="78" w:line="360" w:lineRule="auto"/>
        <w:jc w:val="both"/>
        <w:rPr>
          <w:rFonts w:ascii="Arial"/>
        </w:rPr>
      </w:pPr>
      <w:r>
        <w:rPr>
          <w:rFonts w:ascii="Arial"/>
        </w:rPr>
        <w:t xml:space="preserve">Other: </w:t>
      </w:r>
      <w:r>
        <w:rPr>
          <w:rFonts w:ascii="Arial"/>
          <w:u w:val="single"/>
        </w:rPr>
        <w:tab/>
      </w:r>
    </w:p>
    <w:p w14:paraId="3B3CC5D2" w14:textId="77777777" w:rsidR="00DF0B45" w:rsidRDefault="00000000" w:rsidP="00DD54E0">
      <w:pPr>
        <w:pStyle w:val="ListParagraph"/>
        <w:numPr>
          <w:ilvl w:val="0"/>
          <w:numId w:val="2"/>
        </w:numPr>
        <w:tabs>
          <w:tab w:val="left" w:pos="715"/>
          <w:tab w:val="left" w:pos="11300"/>
        </w:tabs>
        <w:spacing w:before="77" w:line="360" w:lineRule="auto"/>
        <w:jc w:val="both"/>
        <w:rPr>
          <w:rFonts w:ascii="Arial"/>
        </w:rPr>
      </w:pPr>
      <w:r>
        <w:rPr>
          <w:rFonts w:ascii="Arial"/>
        </w:rPr>
        <w:t>Text</w:t>
      </w:r>
      <w:r>
        <w:rPr>
          <w:rFonts w:ascii="Arial"/>
          <w:spacing w:val="-2"/>
        </w:rPr>
        <w:t xml:space="preserve"> </w:t>
      </w:r>
      <w:r>
        <w:rPr>
          <w:rFonts w:ascii="Arial"/>
        </w:rPr>
        <w:t>message phone number &amp;</w:t>
      </w:r>
      <w:r>
        <w:rPr>
          <w:rFonts w:ascii="Arial"/>
          <w:spacing w:val="-2"/>
        </w:rPr>
        <w:t xml:space="preserve"> </w:t>
      </w:r>
      <w:r>
        <w:rPr>
          <w:rFonts w:ascii="Arial"/>
        </w:rPr>
        <w:t>carrier:</w:t>
      </w:r>
      <w:r>
        <w:rPr>
          <w:rFonts w:ascii="Arial"/>
          <w:spacing w:val="-1"/>
        </w:rPr>
        <w:t xml:space="preserve"> </w:t>
      </w:r>
      <w:r>
        <w:rPr>
          <w:rFonts w:ascii="Arial"/>
          <w:u w:val="single"/>
        </w:rPr>
        <w:tab/>
      </w:r>
    </w:p>
    <w:p w14:paraId="257DDE1C" w14:textId="77777777" w:rsidR="00DF0B45" w:rsidRDefault="00DF0B45" w:rsidP="00DD54E0">
      <w:pPr>
        <w:pStyle w:val="BodyText"/>
        <w:spacing w:before="109" w:line="360" w:lineRule="auto"/>
        <w:jc w:val="both"/>
        <w:rPr>
          <w:rFonts w:ascii="Arial"/>
        </w:rPr>
      </w:pPr>
    </w:p>
    <w:p w14:paraId="68BEA353" w14:textId="77777777" w:rsidR="00DF0B45" w:rsidRDefault="00000000" w:rsidP="001F61B7">
      <w:pPr>
        <w:pStyle w:val="BodyText"/>
        <w:tabs>
          <w:tab w:val="left" w:pos="8313"/>
        </w:tabs>
        <w:ind w:left="260"/>
        <w:jc w:val="both"/>
        <w:rPr>
          <w:rFonts w:ascii="Arial" w:hAnsi="Arial"/>
        </w:rPr>
      </w:pPr>
      <w:r>
        <w:rPr>
          <w:rFonts w:ascii="Arial" w:hAnsi="Arial"/>
        </w:rPr>
        <w:t>Are</w:t>
      </w:r>
      <w:r>
        <w:rPr>
          <w:rFonts w:ascii="Arial" w:hAnsi="Arial"/>
          <w:spacing w:val="-2"/>
        </w:rPr>
        <w:t xml:space="preserve"> </w:t>
      </w:r>
      <w:r>
        <w:rPr>
          <w:rFonts w:ascii="Arial" w:hAnsi="Arial"/>
        </w:rPr>
        <w:t>you</w:t>
      </w:r>
      <w:r>
        <w:rPr>
          <w:rFonts w:ascii="Arial" w:hAnsi="Arial"/>
          <w:spacing w:val="-1"/>
        </w:rPr>
        <w:t xml:space="preserve"> </w:t>
      </w:r>
      <w:r>
        <w:rPr>
          <w:rFonts w:ascii="Arial" w:hAnsi="Arial"/>
        </w:rPr>
        <w:t>presently</w:t>
      </w:r>
      <w:r>
        <w:rPr>
          <w:rFonts w:ascii="Arial" w:hAnsi="Arial"/>
          <w:spacing w:val="-4"/>
        </w:rPr>
        <w:t xml:space="preserve"> </w:t>
      </w:r>
      <w:r>
        <w:rPr>
          <w:rFonts w:ascii="Arial" w:hAnsi="Arial"/>
        </w:rPr>
        <w:t>a</w:t>
      </w:r>
      <w:r>
        <w:rPr>
          <w:rFonts w:ascii="Arial" w:hAnsi="Arial"/>
          <w:spacing w:val="1"/>
        </w:rPr>
        <w:t xml:space="preserve"> </w:t>
      </w:r>
      <w:r>
        <w:rPr>
          <w:rFonts w:ascii="Arial" w:hAnsi="Arial"/>
        </w:rPr>
        <w:t>member</w:t>
      </w:r>
      <w:r>
        <w:rPr>
          <w:rFonts w:ascii="Arial" w:hAnsi="Arial"/>
          <w:spacing w:val="-6"/>
        </w:rPr>
        <w:t xml:space="preserve"> </w:t>
      </w:r>
      <w:r>
        <w:rPr>
          <w:rFonts w:ascii="Arial" w:hAnsi="Arial"/>
        </w:rPr>
        <w:t>of</w:t>
      </w:r>
      <w:r>
        <w:rPr>
          <w:rFonts w:ascii="Arial" w:hAnsi="Arial"/>
          <w:spacing w:val="-5"/>
        </w:rPr>
        <w:t xml:space="preserve"> </w:t>
      </w:r>
      <w:r>
        <w:rPr>
          <w:rFonts w:ascii="Arial" w:hAnsi="Arial"/>
        </w:rPr>
        <w:t>any</w:t>
      </w:r>
      <w:r>
        <w:rPr>
          <w:rFonts w:ascii="Arial" w:hAnsi="Arial"/>
          <w:spacing w:val="-4"/>
        </w:rPr>
        <w:t xml:space="preserve"> </w:t>
      </w:r>
      <w:r>
        <w:rPr>
          <w:rFonts w:ascii="Arial" w:hAnsi="Arial"/>
        </w:rPr>
        <w:t>other</w:t>
      </w:r>
      <w:r>
        <w:rPr>
          <w:rFonts w:ascii="Arial" w:hAnsi="Arial"/>
          <w:spacing w:val="-6"/>
        </w:rPr>
        <w:t xml:space="preserve"> </w:t>
      </w:r>
      <w:r>
        <w:rPr>
          <w:rFonts w:ascii="Arial" w:hAnsi="Arial"/>
        </w:rPr>
        <w:t>Association of</w:t>
      </w:r>
      <w:r>
        <w:rPr>
          <w:rFonts w:ascii="Arial" w:hAnsi="Arial"/>
          <w:spacing w:val="-5"/>
        </w:rPr>
        <w:t xml:space="preserve"> </w:t>
      </w:r>
      <w:r>
        <w:rPr>
          <w:rFonts w:ascii="Arial" w:hAnsi="Arial"/>
        </w:rPr>
        <w:t>REALTORS®?</w:t>
      </w:r>
      <w:r>
        <w:rPr>
          <w:rFonts w:ascii="Arial" w:hAnsi="Arial"/>
          <w:spacing w:val="68"/>
        </w:rPr>
        <w:t xml:space="preserve"> </w:t>
      </w:r>
      <w:r>
        <w:rPr>
          <w:rFonts w:ascii="Arial" w:hAnsi="Arial"/>
        </w:rPr>
        <w:t>[</w:t>
      </w:r>
      <w:r>
        <w:rPr>
          <w:rFonts w:ascii="Arial" w:hAnsi="Arial"/>
          <w:spacing w:val="63"/>
        </w:rPr>
        <w:t xml:space="preserve"> </w:t>
      </w:r>
      <w:r>
        <w:rPr>
          <w:rFonts w:ascii="Arial" w:hAnsi="Arial"/>
        </w:rPr>
        <w:t>]</w:t>
      </w:r>
      <w:r>
        <w:rPr>
          <w:rFonts w:ascii="Arial" w:hAnsi="Arial"/>
          <w:spacing w:val="-4"/>
        </w:rPr>
        <w:t xml:space="preserve"> </w:t>
      </w:r>
      <w:r>
        <w:rPr>
          <w:rFonts w:ascii="Arial" w:hAnsi="Arial"/>
          <w:spacing w:val="-5"/>
        </w:rPr>
        <w:t>Yes</w:t>
      </w:r>
      <w:r>
        <w:rPr>
          <w:rFonts w:ascii="Arial" w:hAnsi="Arial"/>
        </w:rPr>
        <w:tab/>
        <w:t>[</w:t>
      </w:r>
      <w:r>
        <w:rPr>
          <w:rFonts w:ascii="Arial" w:hAnsi="Arial"/>
          <w:spacing w:val="72"/>
        </w:rPr>
        <w:t xml:space="preserve"> </w:t>
      </w:r>
      <w:r>
        <w:rPr>
          <w:rFonts w:ascii="Arial" w:hAnsi="Arial"/>
        </w:rPr>
        <w:t>]</w:t>
      </w:r>
      <w:r>
        <w:rPr>
          <w:rFonts w:ascii="Arial" w:hAnsi="Arial"/>
          <w:spacing w:val="3"/>
        </w:rPr>
        <w:t xml:space="preserve"> </w:t>
      </w:r>
      <w:r>
        <w:rPr>
          <w:rFonts w:ascii="Arial" w:hAnsi="Arial"/>
          <w:spacing w:val="-5"/>
        </w:rPr>
        <w:t>No</w:t>
      </w:r>
    </w:p>
    <w:p w14:paraId="748C881B" w14:textId="77777777" w:rsidR="00DF0B45" w:rsidRDefault="00000000" w:rsidP="001F61B7">
      <w:pPr>
        <w:pStyle w:val="BodyText"/>
        <w:spacing w:before="87"/>
        <w:ind w:left="260"/>
        <w:jc w:val="both"/>
        <w:rPr>
          <w:rFonts w:ascii="Arial"/>
        </w:rPr>
      </w:pPr>
      <w:r>
        <w:rPr>
          <w:rFonts w:ascii="Arial"/>
          <w:b/>
        </w:rPr>
        <w:t>If</w:t>
      </w:r>
      <w:r>
        <w:rPr>
          <w:rFonts w:ascii="Arial"/>
          <w:b/>
          <w:spacing w:val="-9"/>
        </w:rPr>
        <w:t xml:space="preserve"> </w:t>
      </w:r>
      <w:r>
        <w:rPr>
          <w:rFonts w:ascii="Arial"/>
          <w:b/>
        </w:rPr>
        <w:t>yes</w:t>
      </w:r>
      <w:r>
        <w:rPr>
          <w:rFonts w:ascii="Arial"/>
        </w:rPr>
        <w:t>,</w:t>
      </w:r>
      <w:r>
        <w:rPr>
          <w:rFonts w:ascii="Arial"/>
          <w:spacing w:val="-4"/>
        </w:rPr>
        <w:t xml:space="preserve"> </w:t>
      </w:r>
      <w:r>
        <w:rPr>
          <w:rFonts w:ascii="Arial"/>
        </w:rPr>
        <w:t>name of</w:t>
      </w:r>
      <w:r>
        <w:rPr>
          <w:rFonts w:ascii="Arial"/>
          <w:spacing w:val="-4"/>
        </w:rPr>
        <w:t xml:space="preserve"> </w:t>
      </w:r>
      <w:r>
        <w:rPr>
          <w:rFonts w:ascii="Arial"/>
        </w:rPr>
        <w:t>Association(s)</w:t>
      </w:r>
      <w:r>
        <w:rPr>
          <w:rFonts w:ascii="Arial"/>
          <w:spacing w:val="-6"/>
        </w:rPr>
        <w:t xml:space="preserve"> </w:t>
      </w:r>
      <w:r>
        <w:rPr>
          <w:rFonts w:ascii="Arial"/>
        </w:rPr>
        <w:t>and</w:t>
      </w:r>
      <w:r>
        <w:rPr>
          <w:rFonts w:ascii="Arial"/>
          <w:spacing w:val="-6"/>
        </w:rPr>
        <w:t xml:space="preserve"> </w:t>
      </w:r>
      <w:r>
        <w:rPr>
          <w:rFonts w:ascii="Arial"/>
        </w:rPr>
        <w:t>type</w:t>
      </w:r>
      <w:r>
        <w:rPr>
          <w:rFonts w:ascii="Arial"/>
          <w:spacing w:val="1"/>
        </w:rPr>
        <w:t xml:space="preserve"> </w:t>
      </w:r>
      <w:r>
        <w:rPr>
          <w:rFonts w:ascii="Arial"/>
        </w:rPr>
        <w:t>of</w:t>
      </w:r>
      <w:r>
        <w:rPr>
          <w:rFonts w:ascii="Arial"/>
          <w:spacing w:val="-5"/>
        </w:rPr>
        <w:t xml:space="preserve"> </w:t>
      </w:r>
      <w:r>
        <w:rPr>
          <w:rFonts w:ascii="Arial"/>
        </w:rPr>
        <w:t>membership</w:t>
      </w:r>
      <w:r>
        <w:rPr>
          <w:rFonts w:ascii="Arial"/>
          <w:spacing w:val="-3"/>
        </w:rPr>
        <w:t xml:space="preserve"> </w:t>
      </w:r>
      <w:r>
        <w:rPr>
          <w:rFonts w:ascii="Arial"/>
        </w:rPr>
        <w:t>held</w:t>
      </w:r>
      <w:r>
        <w:rPr>
          <w:rFonts w:ascii="Arial"/>
          <w:spacing w:val="-4"/>
        </w:rPr>
        <w:t xml:space="preserve"> </w:t>
      </w:r>
      <w:r>
        <w:rPr>
          <w:rFonts w:ascii="Arial"/>
          <w:spacing w:val="-2"/>
        </w:rPr>
        <w:t>(</w:t>
      </w:r>
      <w:r w:rsidRPr="001F61B7">
        <w:rPr>
          <w:rFonts w:ascii="Arial"/>
          <w:b/>
          <w:bCs/>
          <w:spacing w:val="-2"/>
        </w:rPr>
        <w:t>required</w:t>
      </w:r>
      <w:r>
        <w:rPr>
          <w:rFonts w:ascii="Arial"/>
          <w:spacing w:val="-2"/>
        </w:rPr>
        <w:t>):</w:t>
      </w:r>
    </w:p>
    <w:p w14:paraId="4E4E75A9" w14:textId="77777777" w:rsidR="00DF0B45" w:rsidRDefault="00000000" w:rsidP="001F61B7">
      <w:pPr>
        <w:pStyle w:val="BodyText"/>
        <w:spacing w:before="66"/>
        <w:jc w:val="both"/>
        <w:rPr>
          <w:rFonts w:ascii="Arial"/>
          <w:sz w:val="20"/>
        </w:rPr>
      </w:pPr>
      <w:r>
        <w:rPr>
          <w:rFonts w:ascii="Arial"/>
          <w:noProof/>
          <w:sz w:val="20"/>
        </w:rPr>
        <mc:AlternateContent>
          <mc:Choice Requires="wps">
            <w:drawing>
              <wp:anchor distT="0" distB="0" distL="0" distR="0" simplePos="0" relativeHeight="487588352" behindDoc="1" locked="0" layoutInCell="1" allowOverlap="1" wp14:anchorId="7A2FB345" wp14:editId="12FD5308">
                <wp:simplePos x="0" y="0"/>
                <wp:positionH relativeFrom="page">
                  <wp:posOffset>394017</wp:posOffset>
                </wp:positionH>
                <wp:positionV relativeFrom="paragraph">
                  <wp:posOffset>203800</wp:posOffset>
                </wp:positionV>
                <wp:extent cx="71043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04380" cy="1270"/>
                        </a:xfrm>
                        <a:custGeom>
                          <a:avLst/>
                          <a:gdLst/>
                          <a:ahLst/>
                          <a:cxnLst/>
                          <a:rect l="l" t="t" r="r" b="b"/>
                          <a:pathLst>
                            <a:path w="7104380">
                              <a:moveTo>
                                <a:pt x="0" y="0"/>
                              </a:moveTo>
                              <a:lnTo>
                                <a:pt x="710376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025pt;margin-top:16.047264pt;width:559.4pt;height:.1pt;mso-position-horizontal-relative:page;mso-position-vertical-relative:paragraph;z-index:-15728128;mso-wrap-distance-left:0;mso-wrap-distance-right:0" id="docshape3" coordorigin="620,321" coordsize="11188,0" path="m620,321l11808,321e" filled="false" stroked="true" strokeweight=".693pt" strokecolor="#000000">
                <v:path arrowok="t"/>
                <v:stroke dashstyle="solid"/>
                <w10:wrap type="topAndBottom"/>
              </v:shape>
            </w:pict>
          </mc:Fallback>
        </mc:AlternateContent>
      </w:r>
    </w:p>
    <w:p w14:paraId="3304A5FE" w14:textId="77777777" w:rsidR="00DF0B45" w:rsidRDefault="00000000" w:rsidP="001F61B7">
      <w:pPr>
        <w:pStyle w:val="Heading2"/>
        <w:jc w:val="both"/>
        <w:rPr>
          <w:b w:val="0"/>
        </w:rPr>
      </w:pPr>
      <w:bookmarkStart w:id="3" w:name="If_yes,"/>
      <w:bookmarkEnd w:id="3"/>
      <w:r>
        <w:t>If</w:t>
      </w:r>
      <w:r>
        <w:rPr>
          <w:spacing w:val="-2"/>
        </w:rPr>
        <w:t xml:space="preserve"> </w:t>
      </w:r>
      <w:r>
        <w:rPr>
          <w:spacing w:val="-4"/>
        </w:rPr>
        <w:t>yes</w:t>
      </w:r>
      <w:r>
        <w:rPr>
          <w:b w:val="0"/>
          <w:spacing w:val="-4"/>
        </w:rPr>
        <w:t>,</w:t>
      </w:r>
    </w:p>
    <w:p w14:paraId="5460D3B2" w14:textId="77777777" w:rsidR="00DF0B45" w:rsidRDefault="00000000" w:rsidP="001F61B7">
      <w:pPr>
        <w:pStyle w:val="BodyText"/>
        <w:tabs>
          <w:tab w:val="left" w:pos="7262"/>
        </w:tabs>
        <w:spacing w:before="82"/>
        <w:ind w:left="260"/>
        <w:jc w:val="both"/>
        <w:rPr>
          <w:rFonts w:ascii="Arial"/>
        </w:rPr>
      </w:pPr>
      <w:r>
        <w:rPr>
          <w:rFonts w:ascii="Arial"/>
        </w:rPr>
        <w:t>Your NAR membership (NRDS)</w:t>
      </w:r>
      <w:r>
        <w:rPr>
          <w:rFonts w:ascii="Arial"/>
          <w:spacing w:val="-3"/>
        </w:rPr>
        <w:t xml:space="preserve"> </w:t>
      </w:r>
      <w:r>
        <w:rPr>
          <w:rFonts w:ascii="Arial"/>
        </w:rPr>
        <w:t xml:space="preserve">#: </w:t>
      </w:r>
      <w:r>
        <w:rPr>
          <w:rFonts w:ascii="Arial"/>
          <w:u w:val="single"/>
        </w:rPr>
        <w:tab/>
      </w:r>
      <w:r>
        <w:rPr>
          <w:rFonts w:ascii="Arial"/>
          <w:spacing w:val="-2"/>
        </w:rPr>
        <w:t>(</w:t>
      </w:r>
      <w:r w:rsidRPr="001F61B7">
        <w:rPr>
          <w:rFonts w:ascii="Arial"/>
          <w:b/>
          <w:bCs/>
          <w:spacing w:val="-2"/>
        </w:rPr>
        <w:t>required</w:t>
      </w:r>
      <w:r>
        <w:rPr>
          <w:rFonts w:ascii="Arial"/>
          <w:spacing w:val="-2"/>
        </w:rPr>
        <w:t>)</w:t>
      </w:r>
    </w:p>
    <w:p w14:paraId="21A62603" w14:textId="13685FD1" w:rsidR="00DF0B45" w:rsidRDefault="00000000" w:rsidP="001F61B7">
      <w:pPr>
        <w:pStyle w:val="BodyText"/>
        <w:tabs>
          <w:tab w:val="left" w:pos="8148"/>
        </w:tabs>
        <w:spacing w:before="77"/>
        <w:ind w:left="260"/>
        <w:jc w:val="both"/>
      </w:pPr>
      <w:r>
        <w:rPr>
          <w:rFonts w:ascii="Arial"/>
        </w:rPr>
        <w:t>Your Office's NAR membership</w:t>
      </w:r>
      <w:r>
        <w:rPr>
          <w:rFonts w:ascii="Arial"/>
          <w:spacing w:val="24"/>
        </w:rPr>
        <w:t xml:space="preserve"> </w:t>
      </w:r>
      <w:r>
        <w:t xml:space="preserve">(NRDS) #: </w:t>
      </w:r>
      <w:r>
        <w:rPr>
          <w:u w:val="single"/>
        </w:rPr>
        <w:tab/>
      </w:r>
      <w:r>
        <w:rPr>
          <w:spacing w:val="-2"/>
        </w:rPr>
        <w:t>(</w:t>
      </w:r>
      <w:r w:rsidR="001F61B7" w:rsidRPr="001F61B7">
        <w:rPr>
          <w:rFonts w:ascii="Arial"/>
          <w:b/>
          <w:bCs/>
          <w:spacing w:val="-2"/>
        </w:rPr>
        <w:t>required</w:t>
      </w:r>
      <w:r>
        <w:rPr>
          <w:spacing w:val="-2"/>
        </w:rPr>
        <w:t>)</w:t>
      </w:r>
    </w:p>
    <w:p w14:paraId="7E0D0C77" w14:textId="31660CA4" w:rsidR="00DF0B45" w:rsidRDefault="00000000" w:rsidP="001F61B7">
      <w:pPr>
        <w:pStyle w:val="BodyText"/>
        <w:tabs>
          <w:tab w:val="left" w:pos="9543"/>
        </w:tabs>
        <w:spacing w:before="82"/>
        <w:ind w:left="260"/>
        <w:jc w:val="both"/>
      </w:pPr>
      <w:r>
        <w:t>Year</w:t>
      </w:r>
      <w:r>
        <w:rPr>
          <w:spacing w:val="-6"/>
        </w:rPr>
        <w:t xml:space="preserve"> </w:t>
      </w:r>
      <w:r>
        <w:t>of</w:t>
      </w:r>
      <w:r>
        <w:rPr>
          <w:spacing w:val="4"/>
        </w:rPr>
        <w:t xml:space="preserve"> </w:t>
      </w:r>
      <w:r>
        <w:t>completion</w:t>
      </w:r>
      <w:r>
        <w:rPr>
          <w:spacing w:val="-4"/>
        </w:rPr>
        <w:t xml:space="preserve"> </w:t>
      </w:r>
      <w:r>
        <w:t>of</w:t>
      </w:r>
      <w:r>
        <w:rPr>
          <w:spacing w:val="4"/>
        </w:rPr>
        <w:t xml:space="preserve"> </w:t>
      </w:r>
      <w:r>
        <w:t>NAR’s</w:t>
      </w:r>
      <w:r>
        <w:rPr>
          <w:spacing w:val="-8"/>
        </w:rPr>
        <w:t xml:space="preserve"> </w:t>
      </w:r>
      <w:r>
        <w:t>Code</w:t>
      </w:r>
      <w:r>
        <w:rPr>
          <w:spacing w:val="-5"/>
        </w:rPr>
        <w:t xml:space="preserve"> </w:t>
      </w:r>
      <w:r>
        <w:t>of</w:t>
      </w:r>
      <w:r>
        <w:rPr>
          <w:spacing w:val="-1"/>
        </w:rPr>
        <w:t xml:space="preserve"> </w:t>
      </w:r>
      <w:r>
        <w:t>Ethics</w:t>
      </w:r>
      <w:r>
        <w:rPr>
          <w:spacing w:val="-7"/>
        </w:rPr>
        <w:t xml:space="preserve"> </w:t>
      </w:r>
      <w:r>
        <w:rPr>
          <w:spacing w:val="-2"/>
        </w:rPr>
        <w:t>requirement:</w:t>
      </w:r>
      <w:r>
        <w:rPr>
          <w:u w:val="single"/>
        </w:rPr>
        <w:tab/>
      </w:r>
      <w:r>
        <w:rPr>
          <w:spacing w:val="-2"/>
        </w:rPr>
        <w:t>(</w:t>
      </w:r>
      <w:r w:rsidR="001F61B7" w:rsidRPr="001F61B7">
        <w:rPr>
          <w:rFonts w:ascii="Arial"/>
          <w:b/>
          <w:bCs/>
          <w:spacing w:val="-2"/>
        </w:rPr>
        <w:t>required</w:t>
      </w:r>
      <w:r>
        <w:rPr>
          <w:spacing w:val="-2"/>
        </w:rPr>
        <w:t>)</w:t>
      </w:r>
    </w:p>
    <w:p w14:paraId="55A42717" w14:textId="77777777" w:rsidR="00DF0B45" w:rsidRDefault="00DF0B45" w:rsidP="001F61B7">
      <w:pPr>
        <w:pStyle w:val="BodyText"/>
        <w:jc w:val="both"/>
        <w:sectPr w:rsidR="00DF0B45">
          <w:pgSz w:w="12240" w:h="15840"/>
          <w:pgMar w:top="1280" w:right="360" w:bottom="280" w:left="360" w:header="407" w:footer="0" w:gutter="0"/>
          <w:cols w:space="720"/>
        </w:sectPr>
      </w:pPr>
    </w:p>
    <w:p w14:paraId="157C92EC" w14:textId="14431672" w:rsidR="00DF0B45" w:rsidRDefault="00000000" w:rsidP="001F61B7">
      <w:pPr>
        <w:pStyle w:val="BodyText"/>
        <w:tabs>
          <w:tab w:val="left" w:pos="1310"/>
        </w:tabs>
        <w:spacing w:before="90" w:line="276" w:lineRule="auto"/>
        <w:ind w:left="260" w:right="491"/>
        <w:jc w:val="both"/>
      </w:pPr>
      <w:r>
        <w:lastRenderedPageBreak/>
        <w:t>Have you been found in violation of the Code of Ethics or other membership duties in any Association</w:t>
      </w:r>
      <w:r>
        <w:rPr>
          <w:spacing w:val="-1"/>
        </w:rPr>
        <w:t xml:space="preserve"> </w:t>
      </w:r>
      <w:r>
        <w:t>of</w:t>
      </w:r>
      <w:r>
        <w:rPr>
          <w:spacing w:val="-9"/>
        </w:rPr>
        <w:t xml:space="preserve"> </w:t>
      </w:r>
      <w:r>
        <w:t>REALTORS®</w:t>
      </w:r>
      <w:r>
        <w:rPr>
          <w:spacing w:val="-6"/>
        </w:rPr>
        <w:t xml:space="preserve"> </w:t>
      </w:r>
      <w:r>
        <w:t>in</w:t>
      </w:r>
      <w:r>
        <w:rPr>
          <w:spacing w:val="-11"/>
        </w:rPr>
        <w:t xml:space="preserve"> </w:t>
      </w:r>
      <w:r>
        <w:t>the</w:t>
      </w:r>
      <w:r>
        <w:rPr>
          <w:spacing w:val="-7"/>
        </w:rPr>
        <w:t xml:space="preserve"> </w:t>
      </w:r>
      <w:r>
        <w:t>past</w:t>
      </w:r>
      <w:r>
        <w:rPr>
          <w:spacing w:val="-8"/>
        </w:rPr>
        <w:t xml:space="preserve"> </w:t>
      </w:r>
      <w:r>
        <w:t>three</w:t>
      </w:r>
      <w:r>
        <w:rPr>
          <w:spacing w:val="-7"/>
        </w:rPr>
        <w:t xml:space="preserve"> </w:t>
      </w:r>
      <w:r>
        <w:t>(3)</w:t>
      </w:r>
      <w:r>
        <w:rPr>
          <w:spacing w:val="-7"/>
        </w:rPr>
        <w:t xml:space="preserve"> </w:t>
      </w:r>
      <w:r>
        <w:t>years</w:t>
      </w:r>
      <w:r>
        <w:rPr>
          <w:spacing w:val="-6"/>
        </w:rPr>
        <w:t xml:space="preserve"> </w:t>
      </w:r>
      <w:r>
        <w:t>or</w:t>
      </w:r>
      <w:r>
        <w:rPr>
          <w:spacing w:val="-6"/>
        </w:rPr>
        <w:t xml:space="preserve"> </w:t>
      </w:r>
      <w:r>
        <w:t>are</w:t>
      </w:r>
      <w:r>
        <w:rPr>
          <w:spacing w:val="-8"/>
        </w:rPr>
        <w:t xml:space="preserve"> </w:t>
      </w:r>
      <w:r>
        <w:t>there</w:t>
      </w:r>
      <w:r>
        <w:rPr>
          <w:spacing w:val="-7"/>
        </w:rPr>
        <w:t xml:space="preserve"> </w:t>
      </w:r>
      <w:r>
        <w:t>any</w:t>
      </w:r>
      <w:r>
        <w:rPr>
          <w:spacing w:val="-7"/>
        </w:rPr>
        <w:t xml:space="preserve"> </w:t>
      </w:r>
      <w:r>
        <w:t>such</w:t>
      </w:r>
      <w:r>
        <w:rPr>
          <w:spacing w:val="-5"/>
        </w:rPr>
        <w:t xml:space="preserve"> </w:t>
      </w:r>
      <w:r>
        <w:t>complaints</w:t>
      </w:r>
      <w:r>
        <w:rPr>
          <w:spacing w:val="-7"/>
        </w:rPr>
        <w:t xml:space="preserve"> </w:t>
      </w:r>
      <w:r>
        <w:t>pending? [</w:t>
      </w:r>
      <w:r>
        <w:rPr>
          <w:spacing w:val="40"/>
        </w:rPr>
        <w:t xml:space="preserve"> </w:t>
      </w:r>
      <w:r>
        <w:t>] Yes</w:t>
      </w:r>
      <w:r>
        <w:tab/>
        <w:t>[</w:t>
      </w:r>
      <w:r>
        <w:rPr>
          <w:spacing w:val="40"/>
        </w:rPr>
        <w:t xml:space="preserve"> </w:t>
      </w:r>
      <w:r>
        <w:t>] No (If yes, provide details as an attachment.) (</w:t>
      </w:r>
      <w:r w:rsidR="00FB180C" w:rsidRPr="001F61B7">
        <w:rPr>
          <w:rFonts w:ascii="Arial"/>
          <w:b/>
          <w:bCs/>
          <w:spacing w:val="-2"/>
        </w:rPr>
        <w:t>required</w:t>
      </w:r>
      <w:r>
        <w:t>)</w:t>
      </w:r>
    </w:p>
    <w:p w14:paraId="671D1AFC" w14:textId="77777777" w:rsidR="00DF0B45" w:rsidRDefault="00DF0B45" w:rsidP="001F61B7">
      <w:pPr>
        <w:pStyle w:val="BodyText"/>
        <w:spacing w:before="30"/>
        <w:jc w:val="both"/>
      </w:pPr>
    </w:p>
    <w:p w14:paraId="62A118AD" w14:textId="77777777" w:rsidR="00DF0B45" w:rsidRDefault="00000000" w:rsidP="001F61B7">
      <w:pPr>
        <w:pStyle w:val="BodyText"/>
        <w:tabs>
          <w:tab w:val="left" w:pos="7222"/>
        </w:tabs>
        <w:spacing w:line="266" w:lineRule="exact"/>
        <w:ind w:left="260"/>
        <w:jc w:val="both"/>
        <w:rPr>
          <w:spacing w:val="-5"/>
        </w:rPr>
      </w:pPr>
      <w:r>
        <w:t>Have</w:t>
      </w:r>
      <w:r>
        <w:rPr>
          <w:spacing w:val="-2"/>
        </w:rPr>
        <w:t xml:space="preserve"> </w:t>
      </w:r>
      <w:r>
        <w:t>you</w:t>
      </w:r>
      <w:r>
        <w:rPr>
          <w:spacing w:val="1"/>
        </w:rPr>
        <w:t xml:space="preserve"> </w:t>
      </w:r>
      <w:r>
        <w:t>participated</w:t>
      </w:r>
      <w:r>
        <w:rPr>
          <w:spacing w:val="-1"/>
        </w:rPr>
        <w:t xml:space="preserve"> </w:t>
      </w:r>
      <w:r>
        <w:t>in a</w:t>
      </w:r>
      <w:r>
        <w:rPr>
          <w:spacing w:val="-3"/>
        </w:rPr>
        <w:t xml:space="preserve"> </w:t>
      </w:r>
      <w:r>
        <w:t>Multiple</w:t>
      </w:r>
      <w:r>
        <w:rPr>
          <w:spacing w:val="-2"/>
        </w:rPr>
        <w:t xml:space="preserve"> </w:t>
      </w:r>
      <w:r>
        <w:t>Listing</w:t>
      </w:r>
      <w:r>
        <w:rPr>
          <w:spacing w:val="-3"/>
        </w:rPr>
        <w:t xml:space="preserve"> </w:t>
      </w:r>
      <w:proofErr w:type="gramStart"/>
      <w:r>
        <w:t>Service?:</w:t>
      </w:r>
      <w:proofErr w:type="gramEnd"/>
      <w:r>
        <w:rPr>
          <w:spacing w:val="77"/>
        </w:rPr>
        <w:t xml:space="preserve"> </w:t>
      </w:r>
      <w:r>
        <w:t>[</w:t>
      </w:r>
      <w:r>
        <w:rPr>
          <w:spacing w:val="67"/>
        </w:rPr>
        <w:t xml:space="preserve"> </w:t>
      </w:r>
      <w:r>
        <w:t xml:space="preserve">] </w:t>
      </w:r>
      <w:r>
        <w:rPr>
          <w:spacing w:val="-5"/>
        </w:rPr>
        <w:t>Yes</w:t>
      </w:r>
      <w:r>
        <w:tab/>
        <w:t>[</w:t>
      </w:r>
      <w:r>
        <w:rPr>
          <w:spacing w:val="77"/>
        </w:rPr>
        <w:t xml:space="preserve"> </w:t>
      </w:r>
      <w:r>
        <w:t>]</w:t>
      </w:r>
      <w:r>
        <w:rPr>
          <w:spacing w:val="-3"/>
        </w:rPr>
        <w:t xml:space="preserve"> </w:t>
      </w:r>
      <w:r>
        <w:rPr>
          <w:spacing w:val="-5"/>
        </w:rPr>
        <w:t>No</w:t>
      </w:r>
    </w:p>
    <w:p w14:paraId="3E4F7FD3" w14:textId="77777777" w:rsidR="00FB180C" w:rsidRDefault="00FB180C" w:rsidP="001F61B7">
      <w:pPr>
        <w:pStyle w:val="BodyText"/>
        <w:tabs>
          <w:tab w:val="left" w:pos="7222"/>
        </w:tabs>
        <w:spacing w:line="266" w:lineRule="exact"/>
        <w:ind w:left="260"/>
        <w:jc w:val="both"/>
      </w:pPr>
    </w:p>
    <w:p w14:paraId="593C8A99" w14:textId="4D65B289" w:rsidR="00DF0B45" w:rsidRDefault="00000000" w:rsidP="001F61B7">
      <w:pPr>
        <w:spacing w:line="266" w:lineRule="exact"/>
        <w:ind w:left="260"/>
        <w:jc w:val="both"/>
      </w:pPr>
      <w:r>
        <w:rPr>
          <w:b/>
        </w:rPr>
        <w:t>If</w:t>
      </w:r>
      <w:r>
        <w:rPr>
          <w:b/>
          <w:spacing w:val="-2"/>
        </w:rPr>
        <w:t xml:space="preserve"> </w:t>
      </w:r>
      <w:r>
        <w:rPr>
          <w:b/>
        </w:rPr>
        <w:t>“Yes”:</w:t>
      </w:r>
      <w:r>
        <w:rPr>
          <w:b/>
          <w:spacing w:val="77"/>
        </w:rPr>
        <w:t xml:space="preserve"> </w:t>
      </w:r>
      <w:r>
        <w:t>Name</w:t>
      </w:r>
      <w:r w:rsidR="00FB180C">
        <w:t xml:space="preserve"> and </w:t>
      </w:r>
      <w:r>
        <w:t>Phone#</w:t>
      </w:r>
      <w:r>
        <w:rPr>
          <w:spacing w:val="-9"/>
        </w:rPr>
        <w:t xml:space="preserve"> </w:t>
      </w:r>
      <w:r>
        <w:t>of</w:t>
      </w:r>
      <w:r>
        <w:rPr>
          <w:spacing w:val="-2"/>
        </w:rPr>
        <w:t xml:space="preserve"> </w:t>
      </w:r>
      <w:r>
        <w:rPr>
          <w:spacing w:val="-4"/>
        </w:rPr>
        <w:t>MLS:</w:t>
      </w:r>
      <w:r w:rsidR="00FB180C">
        <w:rPr>
          <w:spacing w:val="-4"/>
        </w:rPr>
        <w:t xml:space="preserve"> _________________________________________________</w:t>
      </w:r>
    </w:p>
    <w:p w14:paraId="1D96670E" w14:textId="0AE789D0" w:rsidR="00DF0B45" w:rsidRDefault="001F61B7" w:rsidP="00FB180C">
      <w:pPr>
        <w:pStyle w:val="BodyText"/>
        <w:spacing w:before="9"/>
        <w:jc w:val="both"/>
      </w:pPr>
      <w:r>
        <w:tab/>
      </w:r>
    </w:p>
    <w:p w14:paraId="2DFC5661" w14:textId="77777777" w:rsidR="00DF0B45" w:rsidRDefault="00000000" w:rsidP="001F61B7">
      <w:pPr>
        <w:pStyle w:val="BodyText"/>
        <w:spacing w:line="237" w:lineRule="auto"/>
        <w:ind w:left="260" w:right="72"/>
        <w:jc w:val="both"/>
      </w:pPr>
      <w:r w:rsidRPr="00FB180C">
        <w:rPr>
          <w:u w:val="single"/>
        </w:rPr>
        <w:t>Language(s)</w:t>
      </w:r>
      <w:r w:rsidRPr="00FB180C">
        <w:rPr>
          <w:spacing w:val="-2"/>
          <w:u w:val="single"/>
        </w:rPr>
        <w:t xml:space="preserve"> </w:t>
      </w:r>
      <w:r w:rsidRPr="00FB180C">
        <w:rPr>
          <w:u w:val="single"/>
        </w:rPr>
        <w:t>spoken</w:t>
      </w:r>
      <w:r>
        <w:t>: [</w:t>
      </w:r>
      <w:r>
        <w:rPr>
          <w:spacing w:val="-2"/>
        </w:rPr>
        <w:t xml:space="preserve"> </w:t>
      </w:r>
      <w:r>
        <w:t>]</w:t>
      </w:r>
      <w:r>
        <w:rPr>
          <w:spacing w:val="-2"/>
        </w:rPr>
        <w:t xml:space="preserve"> </w:t>
      </w:r>
      <w:r>
        <w:t>Afrikaans</w:t>
      </w:r>
      <w:r>
        <w:rPr>
          <w:spacing w:val="74"/>
        </w:rPr>
        <w:t xml:space="preserve"> </w:t>
      </w:r>
      <w:r>
        <w:t>[</w:t>
      </w:r>
      <w:r>
        <w:rPr>
          <w:spacing w:val="-7"/>
        </w:rPr>
        <w:t xml:space="preserve"> </w:t>
      </w:r>
      <w:r>
        <w:t>]American</w:t>
      </w:r>
      <w:r>
        <w:rPr>
          <w:spacing w:val="-1"/>
        </w:rPr>
        <w:t xml:space="preserve"> </w:t>
      </w:r>
      <w:r>
        <w:t>Sign</w:t>
      </w:r>
      <w:r>
        <w:rPr>
          <w:spacing w:val="-1"/>
        </w:rPr>
        <w:t xml:space="preserve"> </w:t>
      </w:r>
      <w:r>
        <w:t>Language</w:t>
      </w:r>
      <w:r>
        <w:rPr>
          <w:spacing w:val="74"/>
        </w:rPr>
        <w:t xml:space="preserve"> </w:t>
      </w:r>
      <w:r>
        <w:t>[</w:t>
      </w:r>
      <w:r>
        <w:rPr>
          <w:spacing w:val="-2"/>
        </w:rPr>
        <w:t xml:space="preserve"> </w:t>
      </w:r>
      <w:r>
        <w:t>]Arabic</w:t>
      </w:r>
      <w:r>
        <w:rPr>
          <w:spacing w:val="74"/>
        </w:rPr>
        <w:t xml:space="preserve"> </w:t>
      </w:r>
      <w:r>
        <w:t>[</w:t>
      </w:r>
      <w:r>
        <w:rPr>
          <w:spacing w:val="-7"/>
        </w:rPr>
        <w:t xml:space="preserve"> </w:t>
      </w:r>
      <w:r>
        <w:t>]Cambodian</w:t>
      </w:r>
      <w:r>
        <w:rPr>
          <w:spacing w:val="74"/>
        </w:rPr>
        <w:t xml:space="preserve"> </w:t>
      </w:r>
      <w:r>
        <w:t>[</w:t>
      </w:r>
      <w:r>
        <w:rPr>
          <w:spacing w:val="-12"/>
        </w:rPr>
        <w:t xml:space="preserve"> </w:t>
      </w:r>
      <w:r>
        <w:t>]</w:t>
      </w:r>
      <w:r>
        <w:rPr>
          <w:spacing w:val="-2"/>
        </w:rPr>
        <w:t xml:space="preserve"> </w:t>
      </w:r>
      <w:r>
        <w:t>Chinese [ ]English</w:t>
      </w:r>
      <w:r>
        <w:rPr>
          <w:spacing w:val="80"/>
        </w:rPr>
        <w:t xml:space="preserve"> </w:t>
      </w:r>
      <w:r>
        <w:t>[ ]French</w:t>
      </w:r>
      <w:r>
        <w:rPr>
          <w:spacing w:val="80"/>
        </w:rPr>
        <w:t xml:space="preserve"> </w:t>
      </w:r>
      <w:r>
        <w:t>[ ]German</w:t>
      </w:r>
      <w:r>
        <w:rPr>
          <w:spacing w:val="80"/>
        </w:rPr>
        <w:t xml:space="preserve"> </w:t>
      </w:r>
      <w:r>
        <w:t>[ ]Greek</w:t>
      </w:r>
      <w:r>
        <w:rPr>
          <w:spacing w:val="80"/>
        </w:rPr>
        <w:t xml:space="preserve"> </w:t>
      </w:r>
      <w:r>
        <w:t>[ ]Gujarati</w:t>
      </w:r>
      <w:r>
        <w:rPr>
          <w:spacing w:val="80"/>
        </w:rPr>
        <w:t xml:space="preserve"> </w:t>
      </w:r>
      <w:r>
        <w:t>[ ]Hebrew</w:t>
      </w:r>
      <w:r>
        <w:rPr>
          <w:spacing w:val="80"/>
        </w:rPr>
        <w:t xml:space="preserve"> </w:t>
      </w:r>
      <w:r>
        <w:t>[ ]Hindi</w:t>
      </w:r>
      <w:r>
        <w:rPr>
          <w:spacing w:val="80"/>
        </w:rPr>
        <w:t xml:space="preserve"> </w:t>
      </w:r>
      <w:r>
        <w:t>[ ]Hungarian</w:t>
      </w:r>
    </w:p>
    <w:p w14:paraId="448A83D1" w14:textId="77777777" w:rsidR="00DF0B45" w:rsidRDefault="00000000" w:rsidP="001F61B7">
      <w:pPr>
        <w:pStyle w:val="BodyText"/>
        <w:spacing w:before="5" w:line="237" w:lineRule="auto"/>
        <w:ind w:left="260" w:right="589"/>
        <w:jc w:val="both"/>
      </w:pPr>
      <w:r>
        <w:t>[</w:t>
      </w:r>
      <w:r>
        <w:rPr>
          <w:spacing w:val="-1"/>
        </w:rPr>
        <w:t xml:space="preserve"> </w:t>
      </w:r>
      <w:r>
        <w:t>]Indonesian</w:t>
      </w:r>
      <w:r>
        <w:rPr>
          <w:spacing w:val="71"/>
        </w:rPr>
        <w:t xml:space="preserve"> </w:t>
      </w:r>
      <w:r>
        <w:t>[</w:t>
      </w:r>
      <w:r>
        <w:rPr>
          <w:spacing w:val="-1"/>
        </w:rPr>
        <w:t xml:space="preserve"> </w:t>
      </w:r>
      <w:r>
        <w:t>]Italian</w:t>
      </w:r>
      <w:r>
        <w:rPr>
          <w:spacing w:val="76"/>
        </w:rPr>
        <w:t xml:space="preserve"> </w:t>
      </w:r>
      <w:r>
        <w:t>[</w:t>
      </w:r>
      <w:r>
        <w:rPr>
          <w:spacing w:val="-1"/>
        </w:rPr>
        <w:t xml:space="preserve"> </w:t>
      </w:r>
      <w:r>
        <w:t>]Japanese</w:t>
      </w:r>
      <w:r>
        <w:rPr>
          <w:spacing w:val="75"/>
        </w:rPr>
        <w:t xml:space="preserve"> </w:t>
      </w:r>
      <w:r>
        <w:t>[</w:t>
      </w:r>
      <w:r>
        <w:rPr>
          <w:spacing w:val="-6"/>
        </w:rPr>
        <w:t xml:space="preserve"> </w:t>
      </w:r>
      <w:r>
        <w:t>]Korean</w:t>
      </w:r>
      <w:r>
        <w:rPr>
          <w:spacing w:val="76"/>
        </w:rPr>
        <w:t xml:space="preserve"> </w:t>
      </w:r>
      <w:r>
        <w:t>[</w:t>
      </w:r>
      <w:r>
        <w:rPr>
          <w:spacing w:val="-1"/>
        </w:rPr>
        <w:t xml:space="preserve"> </w:t>
      </w:r>
      <w:r>
        <w:t>]Mandarin</w:t>
      </w:r>
      <w:r>
        <w:rPr>
          <w:spacing w:val="71"/>
        </w:rPr>
        <w:t xml:space="preserve"> </w:t>
      </w:r>
      <w:r>
        <w:t>[</w:t>
      </w:r>
      <w:r>
        <w:rPr>
          <w:spacing w:val="-1"/>
        </w:rPr>
        <w:t xml:space="preserve"> </w:t>
      </w:r>
      <w:r>
        <w:t>]Polish</w:t>
      </w:r>
      <w:r>
        <w:rPr>
          <w:spacing w:val="71"/>
        </w:rPr>
        <w:t xml:space="preserve"> </w:t>
      </w:r>
      <w:r>
        <w:t>[</w:t>
      </w:r>
      <w:r>
        <w:rPr>
          <w:spacing w:val="-6"/>
        </w:rPr>
        <w:t xml:space="preserve"> </w:t>
      </w:r>
      <w:r>
        <w:t>]</w:t>
      </w:r>
      <w:proofErr w:type="spellStart"/>
      <w:r>
        <w:t>Portugese</w:t>
      </w:r>
      <w:proofErr w:type="spellEnd"/>
      <w:r>
        <w:rPr>
          <w:spacing w:val="75"/>
        </w:rPr>
        <w:t xml:space="preserve"> </w:t>
      </w:r>
      <w:r>
        <w:t>[</w:t>
      </w:r>
      <w:r>
        <w:rPr>
          <w:spacing w:val="-1"/>
        </w:rPr>
        <w:t xml:space="preserve"> </w:t>
      </w:r>
      <w:r>
        <w:t>]Russian [ ]Spanish</w:t>
      </w:r>
      <w:r>
        <w:rPr>
          <w:spacing w:val="80"/>
        </w:rPr>
        <w:t xml:space="preserve"> </w:t>
      </w:r>
      <w:r>
        <w:t>[ ]Thai</w:t>
      </w:r>
      <w:r>
        <w:rPr>
          <w:spacing w:val="80"/>
        </w:rPr>
        <w:t xml:space="preserve"> </w:t>
      </w:r>
      <w:r>
        <w:t>[ ]Turkish</w:t>
      </w:r>
      <w:r>
        <w:rPr>
          <w:spacing w:val="80"/>
        </w:rPr>
        <w:t xml:space="preserve"> </w:t>
      </w:r>
      <w:r>
        <w:t>[ ]Twi</w:t>
      </w:r>
      <w:r>
        <w:rPr>
          <w:spacing w:val="80"/>
        </w:rPr>
        <w:t xml:space="preserve"> </w:t>
      </w:r>
      <w:r>
        <w:t>[ ]Ukrainian</w:t>
      </w:r>
      <w:r>
        <w:rPr>
          <w:spacing w:val="80"/>
        </w:rPr>
        <w:t xml:space="preserve"> </w:t>
      </w:r>
      <w:r>
        <w:t>[ ]Urdu</w:t>
      </w:r>
      <w:r>
        <w:rPr>
          <w:spacing w:val="80"/>
        </w:rPr>
        <w:t xml:space="preserve"> </w:t>
      </w:r>
      <w:r>
        <w:t>[ ]Vietnamese</w:t>
      </w:r>
    </w:p>
    <w:p w14:paraId="2ECA4A1C" w14:textId="77777777" w:rsidR="00FB180C" w:rsidRPr="00FB180C" w:rsidRDefault="00FB180C" w:rsidP="001F61B7">
      <w:pPr>
        <w:pStyle w:val="BodyText"/>
        <w:spacing w:before="5" w:line="237" w:lineRule="auto"/>
        <w:ind w:left="260" w:right="589"/>
        <w:jc w:val="both"/>
        <w:rPr>
          <w:b/>
          <w:bCs/>
          <w:u w:val="single"/>
        </w:rPr>
      </w:pPr>
    </w:p>
    <w:p w14:paraId="4040E002" w14:textId="43C42CC3" w:rsidR="00FB180C" w:rsidRPr="00FB180C" w:rsidRDefault="00FB180C" w:rsidP="00FB180C">
      <w:pPr>
        <w:pStyle w:val="BodyText"/>
        <w:spacing w:before="5" w:line="237" w:lineRule="auto"/>
        <w:ind w:left="260" w:right="589"/>
        <w:jc w:val="center"/>
        <w:rPr>
          <w:b/>
          <w:bCs/>
          <w:u w:val="single"/>
        </w:rPr>
      </w:pPr>
      <w:r w:rsidRPr="00FB180C">
        <w:rPr>
          <w:b/>
          <w:bCs/>
          <w:u w:val="single"/>
        </w:rPr>
        <w:t>SUBSCRIBER CONSENT</w:t>
      </w:r>
    </w:p>
    <w:p w14:paraId="10EFD071" w14:textId="77777777" w:rsidR="00DF0B45" w:rsidRDefault="00DF0B45" w:rsidP="001F61B7">
      <w:pPr>
        <w:pStyle w:val="BodyText"/>
        <w:spacing w:before="52"/>
        <w:jc w:val="both"/>
      </w:pPr>
    </w:p>
    <w:p w14:paraId="5B1C434F" w14:textId="77777777" w:rsidR="00DF0B45" w:rsidRDefault="00000000" w:rsidP="001F61B7">
      <w:pPr>
        <w:pStyle w:val="ListParagraph"/>
        <w:numPr>
          <w:ilvl w:val="0"/>
          <w:numId w:val="4"/>
        </w:numPr>
        <w:ind w:right="491"/>
        <w:jc w:val="both"/>
        <w:rPr>
          <w:sz w:val="20"/>
          <w:szCs w:val="20"/>
        </w:rPr>
      </w:pPr>
      <w:r w:rsidRPr="001F61B7">
        <w:rPr>
          <w:sz w:val="20"/>
          <w:szCs w:val="20"/>
        </w:rPr>
        <w:t>I</w:t>
      </w:r>
      <w:r w:rsidRPr="001F61B7">
        <w:rPr>
          <w:spacing w:val="-7"/>
          <w:sz w:val="20"/>
          <w:szCs w:val="20"/>
        </w:rPr>
        <w:t xml:space="preserve"> </w:t>
      </w:r>
      <w:r w:rsidRPr="001F61B7">
        <w:rPr>
          <w:sz w:val="20"/>
          <w:szCs w:val="20"/>
        </w:rPr>
        <w:t>hereby</w:t>
      </w:r>
      <w:r w:rsidRPr="001F61B7">
        <w:rPr>
          <w:spacing w:val="-1"/>
          <w:sz w:val="20"/>
          <w:szCs w:val="20"/>
        </w:rPr>
        <w:t xml:space="preserve"> </w:t>
      </w:r>
      <w:r w:rsidRPr="001F61B7">
        <w:rPr>
          <w:sz w:val="20"/>
          <w:szCs w:val="20"/>
        </w:rPr>
        <w:t>certify</w:t>
      </w:r>
      <w:r w:rsidRPr="001F61B7">
        <w:rPr>
          <w:spacing w:val="-5"/>
          <w:sz w:val="20"/>
          <w:szCs w:val="20"/>
        </w:rPr>
        <w:t xml:space="preserve"> </w:t>
      </w:r>
      <w:r w:rsidRPr="001F61B7">
        <w:rPr>
          <w:sz w:val="20"/>
          <w:szCs w:val="20"/>
        </w:rPr>
        <w:t>that</w:t>
      </w:r>
      <w:r w:rsidRPr="001F61B7">
        <w:rPr>
          <w:spacing w:val="-7"/>
          <w:sz w:val="20"/>
          <w:szCs w:val="20"/>
        </w:rPr>
        <w:t xml:space="preserve"> </w:t>
      </w:r>
      <w:r w:rsidRPr="001F61B7">
        <w:rPr>
          <w:sz w:val="20"/>
          <w:szCs w:val="20"/>
        </w:rPr>
        <w:t>the</w:t>
      </w:r>
      <w:r w:rsidRPr="001F61B7">
        <w:rPr>
          <w:spacing w:val="-6"/>
          <w:sz w:val="20"/>
          <w:szCs w:val="20"/>
        </w:rPr>
        <w:t xml:space="preserve"> </w:t>
      </w:r>
      <w:r w:rsidRPr="001F61B7">
        <w:rPr>
          <w:sz w:val="20"/>
          <w:szCs w:val="20"/>
        </w:rPr>
        <w:t>foregoing</w:t>
      </w:r>
      <w:r w:rsidRPr="001F61B7">
        <w:rPr>
          <w:spacing w:val="-8"/>
          <w:sz w:val="20"/>
          <w:szCs w:val="20"/>
        </w:rPr>
        <w:t xml:space="preserve"> </w:t>
      </w:r>
      <w:r w:rsidRPr="001F61B7">
        <w:rPr>
          <w:sz w:val="20"/>
          <w:szCs w:val="20"/>
        </w:rPr>
        <w:t>information</w:t>
      </w:r>
      <w:r w:rsidRPr="001F61B7">
        <w:rPr>
          <w:spacing w:val="-9"/>
          <w:sz w:val="20"/>
          <w:szCs w:val="20"/>
        </w:rPr>
        <w:t xml:space="preserve"> </w:t>
      </w:r>
      <w:r w:rsidRPr="001F61B7">
        <w:rPr>
          <w:sz w:val="20"/>
          <w:szCs w:val="20"/>
        </w:rPr>
        <w:t>furnished</w:t>
      </w:r>
      <w:r w:rsidRPr="001F61B7">
        <w:rPr>
          <w:spacing w:val="-6"/>
          <w:sz w:val="20"/>
          <w:szCs w:val="20"/>
        </w:rPr>
        <w:t xml:space="preserve"> </w:t>
      </w:r>
      <w:r w:rsidRPr="001F61B7">
        <w:rPr>
          <w:sz w:val="20"/>
          <w:szCs w:val="20"/>
        </w:rPr>
        <w:t>by</w:t>
      </w:r>
      <w:r w:rsidRPr="001F61B7">
        <w:rPr>
          <w:spacing w:val="-1"/>
          <w:sz w:val="20"/>
          <w:szCs w:val="20"/>
        </w:rPr>
        <w:t xml:space="preserve"> </w:t>
      </w:r>
      <w:r w:rsidRPr="001F61B7">
        <w:rPr>
          <w:sz w:val="20"/>
          <w:szCs w:val="20"/>
        </w:rPr>
        <w:t>me</w:t>
      </w:r>
      <w:r w:rsidRPr="001F61B7">
        <w:rPr>
          <w:spacing w:val="-7"/>
          <w:sz w:val="20"/>
          <w:szCs w:val="20"/>
        </w:rPr>
        <w:t xml:space="preserve"> </w:t>
      </w:r>
      <w:r w:rsidRPr="001F61B7">
        <w:rPr>
          <w:sz w:val="20"/>
          <w:szCs w:val="20"/>
        </w:rPr>
        <w:t>is</w:t>
      </w:r>
      <w:r w:rsidRPr="001F61B7">
        <w:rPr>
          <w:spacing w:val="-7"/>
          <w:sz w:val="20"/>
          <w:szCs w:val="20"/>
        </w:rPr>
        <w:t xml:space="preserve"> </w:t>
      </w:r>
      <w:r w:rsidRPr="001F61B7">
        <w:rPr>
          <w:sz w:val="20"/>
          <w:szCs w:val="20"/>
        </w:rPr>
        <w:t>true</w:t>
      </w:r>
      <w:r w:rsidRPr="001F61B7">
        <w:rPr>
          <w:spacing w:val="-7"/>
          <w:sz w:val="20"/>
          <w:szCs w:val="20"/>
        </w:rPr>
        <w:t xml:space="preserve"> </w:t>
      </w:r>
      <w:r w:rsidRPr="001F61B7">
        <w:rPr>
          <w:sz w:val="20"/>
          <w:szCs w:val="20"/>
        </w:rPr>
        <w:t>and</w:t>
      </w:r>
      <w:r w:rsidRPr="001F61B7">
        <w:rPr>
          <w:spacing w:val="-2"/>
          <w:sz w:val="20"/>
          <w:szCs w:val="20"/>
        </w:rPr>
        <w:t xml:space="preserve"> </w:t>
      </w:r>
      <w:r w:rsidRPr="001F61B7">
        <w:rPr>
          <w:sz w:val="20"/>
          <w:szCs w:val="20"/>
        </w:rPr>
        <w:t>correct, and</w:t>
      </w:r>
      <w:r w:rsidRPr="001F61B7">
        <w:rPr>
          <w:spacing w:val="-7"/>
          <w:sz w:val="20"/>
          <w:szCs w:val="20"/>
        </w:rPr>
        <w:t xml:space="preserve"> </w:t>
      </w:r>
      <w:r w:rsidRPr="001F61B7">
        <w:rPr>
          <w:sz w:val="20"/>
          <w:szCs w:val="20"/>
        </w:rPr>
        <w:t>I</w:t>
      </w:r>
      <w:r w:rsidRPr="001F61B7">
        <w:rPr>
          <w:spacing w:val="-7"/>
          <w:sz w:val="20"/>
          <w:szCs w:val="20"/>
        </w:rPr>
        <w:t xml:space="preserve"> </w:t>
      </w:r>
      <w:r w:rsidRPr="001F61B7">
        <w:rPr>
          <w:sz w:val="20"/>
          <w:szCs w:val="20"/>
        </w:rPr>
        <w:t>agree</w:t>
      </w:r>
      <w:r w:rsidRPr="001F61B7">
        <w:rPr>
          <w:spacing w:val="-6"/>
          <w:sz w:val="20"/>
          <w:szCs w:val="20"/>
        </w:rPr>
        <w:t xml:space="preserve"> </w:t>
      </w:r>
      <w:r w:rsidRPr="001F61B7">
        <w:rPr>
          <w:sz w:val="20"/>
          <w:szCs w:val="20"/>
        </w:rPr>
        <w:t>that</w:t>
      </w:r>
      <w:r w:rsidRPr="001F61B7">
        <w:rPr>
          <w:spacing w:val="-7"/>
          <w:sz w:val="20"/>
          <w:szCs w:val="20"/>
        </w:rPr>
        <w:t xml:space="preserve"> </w:t>
      </w:r>
      <w:r w:rsidRPr="001F61B7">
        <w:rPr>
          <w:sz w:val="20"/>
          <w:szCs w:val="20"/>
        </w:rPr>
        <w:t>failure to</w:t>
      </w:r>
      <w:r w:rsidRPr="001F61B7">
        <w:rPr>
          <w:spacing w:val="-4"/>
          <w:sz w:val="20"/>
          <w:szCs w:val="20"/>
        </w:rPr>
        <w:t xml:space="preserve"> </w:t>
      </w:r>
      <w:r w:rsidRPr="001F61B7">
        <w:rPr>
          <w:sz w:val="20"/>
          <w:szCs w:val="20"/>
        </w:rPr>
        <w:t>provide</w:t>
      </w:r>
      <w:r w:rsidRPr="001F61B7">
        <w:rPr>
          <w:spacing w:val="-2"/>
          <w:sz w:val="20"/>
          <w:szCs w:val="20"/>
        </w:rPr>
        <w:t xml:space="preserve"> </w:t>
      </w:r>
      <w:r w:rsidRPr="001F61B7">
        <w:rPr>
          <w:sz w:val="20"/>
          <w:szCs w:val="20"/>
        </w:rPr>
        <w:t>complete</w:t>
      </w:r>
      <w:r w:rsidRPr="001F61B7">
        <w:rPr>
          <w:spacing w:val="-2"/>
          <w:sz w:val="20"/>
          <w:szCs w:val="20"/>
        </w:rPr>
        <w:t xml:space="preserve"> </w:t>
      </w:r>
      <w:r w:rsidRPr="001F61B7">
        <w:rPr>
          <w:sz w:val="20"/>
          <w:szCs w:val="20"/>
        </w:rPr>
        <w:t>and</w:t>
      </w:r>
      <w:r w:rsidRPr="001F61B7">
        <w:rPr>
          <w:spacing w:val="-2"/>
          <w:sz w:val="20"/>
          <w:szCs w:val="20"/>
        </w:rPr>
        <w:t xml:space="preserve"> </w:t>
      </w:r>
      <w:r w:rsidRPr="001F61B7">
        <w:rPr>
          <w:sz w:val="20"/>
          <w:szCs w:val="20"/>
        </w:rPr>
        <w:t>accurate</w:t>
      </w:r>
      <w:r w:rsidRPr="001F61B7">
        <w:rPr>
          <w:spacing w:val="-2"/>
          <w:sz w:val="20"/>
          <w:szCs w:val="20"/>
        </w:rPr>
        <w:t xml:space="preserve"> </w:t>
      </w:r>
      <w:r w:rsidRPr="001F61B7">
        <w:rPr>
          <w:sz w:val="20"/>
          <w:szCs w:val="20"/>
        </w:rPr>
        <w:t>information</w:t>
      </w:r>
      <w:r w:rsidRPr="001F61B7">
        <w:rPr>
          <w:spacing w:val="-2"/>
          <w:sz w:val="20"/>
          <w:szCs w:val="20"/>
        </w:rPr>
        <w:t xml:space="preserve"> </w:t>
      </w:r>
      <w:r w:rsidRPr="001F61B7">
        <w:rPr>
          <w:sz w:val="20"/>
          <w:szCs w:val="20"/>
        </w:rPr>
        <w:t>as</w:t>
      </w:r>
      <w:r w:rsidRPr="001F61B7">
        <w:rPr>
          <w:spacing w:val="-2"/>
          <w:sz w:val="20"/>
          <w:szCs w:val="20"/>
        </w:rPr>
        <w:t xml:space="preserve"> </w:t>
      </w:r>
      <w:r w:rsidRPr="001F61B7">
        <w:rPr>
          <w:sz w:val="20"/>
          <w:szCs w:val="20"/>
        </w:rPr>
        <w:t>requested, or</w:t>
      </w:r>
      <w:r w:rsidRPr="001F61B7">
        <w:rPr>
          <w:spacing w:val="-3"/>
          <w:sz w:val="20"/>
          <w:szCs w:val="20"/>
        </w:rPr>
        <w:t xml:space="preserve"> </w:t>
      </w:r>
      <w:r w:rsidRPr="001F61B7">
        <w:rPr>
          <w:sz w:val="20"/>
          <w:szCs w:val="20"/>
        </w:rPr>
        <w:t>any</w:t>
      </w:r>
      <w:r w:rsidRPr="001F61B7">
        <w:rPr>
          <w:spacing w:val="-1"/>
          <w:sz w:val="20"/>
          <w:szCs w:val="20"/>
        </w:rPr>
        <w:t xml:space="preserve"> </w:t>
      </w:r>
      <w:r w:rsidRPr="001F61B7">
        <w:rPr>
          <w:sz w:val="20"/>
          <w:szCs w:val="20"/>
        </w:rPr>
        <w:t>misstatement</w:t>
      </w:r>
      <w:r w:rsidRPr="001F61B7">
        <w:rPr>
          <w:spacing w:val="-1"/>
          <w:sz w:val="20"/>
          <w:szCs w:val="20"/>
        </w:rPr>
        <w:t xml:space="preserve"> </w:t>
      </w:r>
      <w:r w:rsidRPr="001F61B7">
        <w:rPr>
          <w:sz w:val="20"/>
          <w:szCs w:val="20"/>
        </w:rPr>
        <w:t>of</w:t>
      </w:r>
      <w:r w:rsidRPr="001F61B7">
        <w:rPr>
          <w:spacing w:val="-3"/>
          <w:sz w:val="20"/>
          <w:szCs w:val="20"/>
        </w:rPr>
        <w:t xml:space="preserve"> </w:t>
      </w:r>
      <w:r w:rsidRPr="001F61B7">
        <w:rPr>
          <w:sz w:val="20"/>
          <w:szCs w:val="20"/>
        </w:rPr>
        <w:t>fact, shall</w:t>
      </w:r>
      <w:r w:rsidRPr="001F61B7">
        <w:rPr>
          <w:spacing w:val="-2"/>
          <w:sz w:val="20"/>
          <w:szCs w:val="20"/>
        </w:rPr>
        <w:t xml:space="preserve"> </w:t>
      </w:r>
      <w:r w:rsidRPr="001F61B7">
        <w:rPr>
          <w:sz w:val="20"/>
          <w:szCs w:val="20"/>
        </w:rPr>
        <w:t>be</w:t>
      </w:r>
      <w:r w:rsidRPr="001F61B7">
        <w:rPr>
          <w:spacing w:val="-2"/>
          <w:sz w:val="20"/>
          <w:szCs w:val="20"/>
        </w:rPr>
        <w:t xml:space="preserve"> </w:t>
      </w:r>
      <w:r w:rsidRPr="001F61B7">
        <w:rPr>
          <w:sz w:val="20"/>
          <w:szCs w:val="20"/>
        </w:rPr>
        <w:t>grounds for revocation of my membership if granted. I further agree that, if accepted for membership in the Association, I shall pay the fees and dues as from time to time established.</w:t>
      </w:r>
    </w:p>
    <w:p w14:paraId="3EED036D" w14:textId="77777777" w:rsidR="00FB180C" w:rsidRPr="00FB180C" w:rsidRDefault="00FB180C" w:rsidP="00FB180C">
      <w:pPr>
        <w:ind w:left="360" w:right="491"/>
        <w:jc w:val="both"/>
        <w:rPr>
          <w:sz w:val="20"/>
          <w:szCs w:val="20"/>
        </w:rPr>
      </w:pPr>
    </w:p>
    <w:p w14:paraId="664F19BE" w14:textId="4D3C40A5" w:rsidR="00DF0B45" w:rsidRPr="001F61B7" w:rsidRDefault="00000000" w:rsidP="001F61B7">
      <w:pPr>
        <w:pStyle w:val="ListParagraph"/>
        <w:numPr>
          <w:ilvl w:val="0"/>
          <w:numId w:val="4"/>
        </w:numPr>
        <w:spacing w:before="3" w:line="242" w:lineRule="auto"/>
        <w:ind w:right="349"/>
        <w:jc w:val="both"/>
        <w:rPr>
          <w:b/>
          <w:sz w:val="20"/>
          <w:szCs w:val="20"/>
        </w:rPr>
      </w:pPr>
      <w:r w:rsidRPr="001F61B7">
        <w:rPr>
          <w:sz w:val="20"/>
          <w:szCs w:val="20"/>
        </w:rPr>
        <w:t>Dues</w:t>
      </w:r>
      <w:r w:rsidRPr="001F61B7">
        <w:rPr>
          <w:spacing w:val="-8"/>
          <w:sz w:val="20"/>
          <w:szCs w:val="20"/>
        </w:rPr>
        <w:t xml:space="preserve"> </w:t>
      </w:r>
      <w:r w:rsidRPr="001F61B7">
        <w:rPr>
          <w:sz w:val="20"/>
          <w:szCs w:val="20"/>
        </w:rPr>
        <w:t>payments</w:t>
      </w:r>
      <w:r w:rsidRPr="001F61B7">
        <w:rPr>
          <w:spacing w:val="-3"/>
          <w:sz w:val="20"/>
          <w:szCs w:val="20"/>
        </w:rPr>
        <w:t xml:space="preserve"> </w:t>
      </w:r>
      <w:r w:rsidRPr="001F61B7">
        <w:rPr>
          <w:sz w:val="20"/>
          <w:szCs w:val="20"/>
        </w:rPr>
        <w:t>are</w:t>
      </w:r>
      <w:r w:rsidRPr="001F61B7">
        <w:rPr>
          <w:spacing w:val="-8"/>
          <w:sz w:val="20"/>
          <w:szCs w:val="20"/>
        </w:rPr>
        <w:t xml:space="preserve"> </w:t>
      </w:r>
      <w:r w:rsidRPr="001F61B7">
        <w:rPr>
          <w:sz w:val="20"/>
          <w:szCs w:val="20"/>
        </w:rPr>
        <w:t>not</w:t>
      </w:r>
      <w:r w:rsidRPr="001F61B7">
        <w:rPr>
          <w:spacing w:val="-7"/>
          <w:sz w:val="20"/>
          <w:szCs w:val="20"/>
        </w:rPr>
        <w:t xml:space="preserve"> </w:t>
      </w:r>
      <w:r w:rsidRPr="001F61B7">
        <w:rPr>
          <w:sz w:val="20"/>
          <w:szCs w:val="20"/>
        </w:rPr>
        <w:t>deductible</w:t>
      </w:r>
      <w:r w:rsidRPr="001F61B7">
        <w:rPr>
          <w:spacing w:val="-8"/>
          <w:sz w:val="20"/>
          <w:szCs w:val="20"/>
        </w:rPr>
        <w:t xml:space="preserve"> </w:t>
      </w:r>
      <w:r w:rsidRPr="001F61B7">
        <w:rPr>
          <w:sz w:val="20"/>
          <w:szCs w:val="20"/>
        </w:rPr>
        <w:t>as</w:t>
      </w:r>
      <w:r w:rsidRPr="001F61B7">
        <w:rPr>
          <w:spacing w:val="-8"/>
          <w:sz w:val="20"/>
          <w:szCs w:val="20"/>
        </w:rPr>
        <w:t xml:space="preserve"> </w:t>
      </w:r>
      <w:r w:rsidRPr="001F61B7">
        <w:rPr>
          <w:sz w:val="20"/>
          <w:szCs w:val="20"/>
        </w:rPr>
        <w:t>charitable</w:t>
      </w:r>
      <w:r w:rsidRPr="001F61B7">
        <w:rPr>
          <w:spacing w:val="-6"/>
          <w:sz w:val="20"/>
          <w:szCs w:val="20"/>
        </w:rPr>
        <w:t xml:space="preserve"> </w:t>
      </w:r>
      <w:r w:rsidRPr="001F61B7">
        <w:rPr>
          <w:sz w:val="20"/>
          <w:szCs w:val="20"/>
        </w:rPr>
        <w:t>contributions.</w:t>
      </w:r>
      <w:r w:rsidRPr="001F61B7">
        <w:rPr>
          <w:spacing w:val="-2"/>
          <w:sz w:val="20"/>
          <w:szCs w:val="20"/>
        </w:rPr>
        <w:t xml:space="preserve"> </w:t>
      </w:r>
      <w:r w:rsidRPr="001F61B7">
        <w:rPr>
          <w:sz w:val="20"/>
          <w:szCs w:val="20"/>
        </w:rPr>
        <w:t>Such</w:t>
      </w:r>
      <w:r w:rsidRPr="001F61B7">
        <w:rPr>
          <w:spacing w:val="-10"/>
          <w:sz w:val="20"/>
          <w:szCs w:val="20"/>
        </w:rPr>
        <w:t xml:space="preserve"> </w:t>
      </w:r>
      <w:r w:rsidRPr="001F61B7">
        <w:rPr>
          <w:sz w:val="20"/>
          <w:szCs w:val="20"/>
        </w:rPr>
        <w:t>payments</w:t>
      </w:r>
      <w:r w:rsidRPr="001F61B7">
        <w:rPr>
          <w:spacing w:val="-7"/>
          <w:sz w:val="20"/>
          <w:szCs w:val="20"/>
        </w:rPr>
        <w:t xml:space="preserve"> </w:t>
      </w:r>
      <w:r w:rsidRPr="001F61B7">
        <w:rPr>
          <w:sz w:val="20"/>
          <w:szCs w:val="20"/>
        </w:rPr>
        <w:t>may,</w:t>
      </w:r>
      <w:r w:rsidRPr="001F61B7">
        <w:rPr>
          <w:spacing w:val="-2"/>
          <w:sz w:val="20"/>
          <w:szCs w:val="20"/>
        </w:rPr>
        <w:t xml:space="preserve"> </w:t>
      </w:r>
      <w:r w:rsidRPr="001F61B7">
        <w:rPr>
          <w:sz w:val="20"/>
          <w:szCs w:val="20"/>
        </w:rPr>
        <w:t>however,</w:t>
      </w:r>
      <w:r w:rsidRPr="001F61B7">
        <w:rPr>
          <w:spacing w:val="-6"/>
          <w:sz w:val="20"/>
          <w:szCs w:val="20"/>
        </w:rPr>
        <w:t xml:space="preserve"> </w:t>
      </w:r>
      <w:r w:rsidRPr="001F61B7">
        <w:rPr>
          <w:sz w:val="20"/>
          <w:szCs w:val="20"/>
        </w:rPr>
        <w:t>be</w:t>
      </w:r>
      <w:r w:rsidRPr="001F61B7">
        <w:rPr>
          <w:spacing w:val="-7"/>
          <w:sz w:val="20"/>
          <w:szCs w:val="20"/>
        </w:rPr>
        <w:t xml:space="preserve"> </w:t>
      </w:r>
      <w:r w:rsidRPr="001F61B7">
        <w:rPr>
          <w:sz w:val="20"/>
          <w:szCs w:val="20"/>
        </w:rPr>
        <w:t>deductible as an ordinary and necessary business expense.</w:t>
      </w:r>
      <w:r w:rsidRPr="001F61B7">
        <w:rPr>
          <w:spacing w:val="40"/>
          <w:sz w:val="20"/>
          <w:szCs w:val="20"/>
        </w:rPr>
        <w:t xml:space="preserve"> </w:t>
      </w:r>
      <w:r w:rsidRPr="001F61B7">
        <w:rPr>
          <w:b/>
          <w:sz w:val="20"/>
          <w:szCs w:val="20"/>
        </w:rPr>
        <w:t>No refunds.</w:t>
      </w:r>
      <w:r w:rsidR="00FB180C">
        <w:rPr>
          <w:b/>
          <w:sz w:val="20"/>
          <w:szCs w:val="20"/>
        </w:rPr>
        <w:t xml:space="preserve">  __________</w:t>
      </w:r>
      <w:proofErr w:type="spellStart"/>
      <w:r w:rsidR="00FB180C">
        <w:rPr>
          <w:b/>
          <w:sz w:val="20"/>
          <w:szCs w:val="20"/>
        </w:rPr>
        <w:t>init</w:t>
      </w:r>
      <w:proofErr w:type="spellEnd"/>
    </w:p>
    <w:p w14:paraId="039B8B62" w14:textId="57140EF7" w:rsidR="00DF0B45" w:rsidRPr="001F61B7" w:rsidRDefault="00000000" w:rsidP="001F61B7">
      <w:pPr>
        <w:pStyle w:val="ListParagraph"/>
        <w:numPr>
          <w:ilvl w:val="0"/>
          <w:numId w:val="4"/>
        </w:numPr>
        <w:spacing w:before="234"/>
        <w:ind w:right="491"/>
        <w:jc w:val="both"/>
        <w:rPr>
          <w:sz w:val="20"/>
          <w:szCs w:val="20"/>
        </w:rPr>
      </w:pPr>
      <w:r w:rsidRPr="001F61B7">
        <w:rPr>
          <w:sz w:val="20"/>
          <w:szCs w:val="20"/>
        </w:rPr>
        <w:t>By signing below, I consent that the REALTOR® Associations (local, state, national) may contact me</w:t>
      </w:r>
      <w:r w:rsidRPr="001F61B7">
        <w:rPr>
          <w:spacing w:val="-3"/>
          <w:sz w:val="20"/>
          <w:szCs w:val="20"/>
        </w:rPr>
        <w:t xml:space="preserve"> </w:t>
      </w:r>
      <w:r w:rsidRPr="001F61B7">
        <w:rPr>
          <w:sz w:val="20"/>
          <w:szCs w:val="20"/>
        </w:rPr>
        <w:t>at the</w:t>
      </w:r>
      <w:r w:rsidRPr="001F61B7">
        <w:rPr>
          <w:spacing w:val="-8"/>
          <w:sz w:val="20"/>
          <w:szCs w:val="20"/>
        </w:rPr>
        <w:t xml:space="preserve"> </w:t>
      </w:r>
      <w:r w:rsidRPr="001F61B7">
        <w:rPr>
          <w:sz w:val="20"/>
          <w:szCs w:val="20"/>
        </w:rPr>
        <w:t>specified</w:t>
      </w:r>
      <w:r w:rsidRPr="001F61B7">
        <w:rPr>
          <w:spacing w:val="-6"/>
          <w:sz w:val="20"/>
          <w:szCs w:val="20"/>
        </w:rPr>
        <w:t xml:space="preserve"> </w:t>
      </w:r>
      <w:r w:rsidRPr="001F61B7">
        <w:rPr>
          <w:sz w:val="20"/>
          <w:szCs w:val="20"/>
        </w:rPr>
        <w:t>address,</w:t>
      </w:r>
      <w:r w:rsidRPr="001F61B7">
        <w:rPr>
          <w:spacing w:val="-11"/>
          <w:sz w:val="20"/>
          <w:szCs w:val="20"/>
        </w:rPr>
        <w:t xml:space="preserve"> </w:t>
      </w:r>
      <w:r w:rsidRPr="001F61B7">
        <w:rPr>
          <w:sz w:val="20"/>
          <w:szCs w:val="20"/>
        </w:rPr>
        <w:t>telephone</w:t>
      </w:r>
      <w:r w:rsidRPr="001F61B7">
        <w:rPr>
          <w:spacing w:val="-7"/>
          <w:sz w:val="20"/>
          <w:szCs w:val="20"/>
        </w:rPr>
        <w:t xml:space="preserve"> </w:t>
      </w:r>
      <w:r w:rsidRPr="001F61B7">
        <w:rPr>
          <w:sz w:val="20"/>
          <w:szCs w:val="20"/>
        </w:rPr>
        <w:t>numbers,</w:t>
      </w:r>
      <w:r w:rsidRPr="001F61B7">
        <w:rPr>
          <w:spacing w:val="-1"/>
          <w:sz w:val="20"/>
          <w:szCs w:val="20"/>
        </w:rPr>
        <w:t xml:space="preserve"> </w:t>
      </w:r>
      <w:r w:rsidRPr="001F61B7">
        <w:rPr>
          <w:sz w:val="20"/>
          <w:szCs w:val="20"/>
        </w:rPr>
        <w:t>fax</w:t>
      </w:r>
      <w:r w:rsidRPr="001F61B7">
        <w:rPr>
          <w:spacing w:val="-4"/>
          <w:sz w:val="20"/>
          <w:szCs w:val="20"/>
        </w:rPr>
        <w:t xml:space="preserve"> </w:t>
      </w:r>
      <w:r w:rsidRPr="001F61B7">
        <w:rPr>
          <w:sz w:val="20"/>
          <w:szCs w:val="20"/>
        </w:rPr>
        <w:t>numbers,</w:t>
      </w:r>
      <w:r w:rsidRPr="001F61B7">
        <w:rPr>
          <w:spacing w:val="-2"/>
          <w:sz w:val="20"/>
          <w:szCs w:val="20"/>
        </w:rPr>
        <w:t xml:space="preserve"> </w:t>
      </w:r>
      <w:r w:rsidRPr="001F61B7">
        <w:rPr>
          <w:sz w:val="20"/>
          <w:szCs w:val="20"/>
        </w:rPr>
        <w:t>email</w:t>
      </w:r>
      <w:r w:rsidRPr="001F61B7">
        <w:rPr>
          <w:spacing w:val="-4"/>
          <w:sz w:val="20"/>
          <w:szCs w:val="20"/>
        </w:rPr>
        <w:t xml:space="preserve"> </w:t>
      </w:r>
      <w:r w:rsidRPr="001F61B7">
        <w:rPr>
          <w:sz w:val="20"/>
          <w:szCs w:val="20"/>
        </w:rPr>
        <w:t>address</w:t>
      </w:r>
      <w:r w:rsidRPr="001F61B7">
        <w:rPr>
          <w:spacing w:val="-4"/>
          <w:sz w:val="20"/>
          <w:szCs w:val="20"/>
        </w:rPr>
        <w:t xml:space="preserve"> </w:t>
      </w:r>
      <w:r w:rsidRPr="001F61B7">
        <w:rPr>
          <w:sz w:val="20"/>
          <w:szCs w:val="20"/>
        </w:rPr>
        <w:t>or</w:t>
      </w:r>
      <w:r w:rsidRPr="001F61B7">
        <w:rPr>
          <w:spacing w:val="-5"/>
          <w:sz w:val="20"/>
          <w:szCs w:val="20"/>
        </w:rPr>
        <w:t xml:space="preserve"> </w:t>
      </w:r>
      <w:r w:rsidRPr="001F61B7">
        <w:rPr>
          <w:sz w:val="20"/>
          <w:szCs w:val="20"/>
        </w:rPr>
        <w:t>other</w:t>
      </w:r>
      <w:r w:rsidRPr="001F61B7">
        <w:rPr>
          <w:spacing w:val="-5"/>
          <w:sz w:val="20"/>
          <w:szCs w:val="20"/>
        </w:rPr>
        <w:t xml:space="preserve"> </w:t>
      </w:r>
      <w:r w:rsidRPr="001F61B7">
        <w:rPr>
          <w:sz w:val="20"/>
          <w:szCs w:val="20"/>
        </w:rPr>
        <w:t>means</w:t>
      </w:r>
      <w:r w:rsidRPr="001F61B7">
        <w:rPr>
          <w:spacing w:val="-4"/>
          <w:sz w:val="20"/>
          <w:szCs w:val="20"/>
        </w:rPr>
        <w:t xml:space="preserve"> </w:t>
      </w:r>
      <w:r w:rsidRPr="001F61B7">
        <w:rPr>
          <w:sz w:val="20"/>
          <w:szCs w:val="20"/>
        </w:rPr>
        <w:t>of</w:t>
      </w:r>
      <w:r w:rsidRPr="001F61B7">
        <w:rPr>
          <w:spacing w:val="-5"/>
          <w:sz w:val="20"/>
          <w:szCs w:val="20"/>
        </w:rPr>
        <w:t xml:space="preserve"> </w:t>
      </w:r>
      <w:r w:rsidRPr="001F61B7">
        <w:rPr>
          <w:sz w:val="20"/>
          <w:szCs w:val="20"/>
        </w:rPr>
        <w:t>communication available. This consent applies to changes in contact information that may be provided by me to the Association</w:t>
      </w:r>
      <w:r w:rsidRPr="001F61B7">
        <w:rPr>
          <w:spacing w:val="-1"/>
          <w:sz w:val="20"/>
          <w:szCs w:val="20"/>
        </w:rPr>
        <w:t xml:space="preserve"> </w:t>
      </w:r>
      <w:r w:rsidRPr="001F61B7">
        <w:rPr>
          <w:sz w:val="20"/>
          <w:szCs w:val="20"/>
        </w:rPr>
        <w:t>in the future. This consent recognizes that certain</w:t>
      </w:r>
      <w:r w:rsidRPr="001F61B7">
        <w:rPr>
          <w:spacing w:val="-1"/>
          <w:sz w:val="20"/>
          <w:szCs w:val="20"/>
        </w:rPr>
        <w:t xml:space="preserve"> </w:t>
      </w:r>
      <w:r w:rsidRPr="001F61B7">
        <w:rPr>
          <w:sz w:val="20"/>
          <w:szCs w:val="20"/>
        </w:rPr>
        <w:t>state and federal laws may place limits on communications that I am waiving to receive all communications as part of my membership.</w:t>
      </w:r>
      <w:r w:rsidR="00FB180C">
        <w:rPr>
          <w:sz w:val="20"/>
          <w:szCs w:val="20"/>
        </w:rPr>
        <w:t xml:space="preserve">  </w:t>
      </w:r>
      <w:r w:rsidR="00FB180C">
        <w:rPr>
          <w:b/>
          <w:sz w:val="20"/>
          <w:szCs w:val="20"/>
        </w:rPr>
        <w:t>__________</w:t>
      </w:r>
      <w:proofErr w:type="spellStart"/>
      <w:r w:rsidR="00FB180C">
        <w:rPr>
          <w:b/>
          <w:sz w:val="20"/>
          <w:szCs w:val="20"/>
        </w:rPr>
        <w:t>init</w:t>
      </w:r>
      <w:proofErr w:type="spellEnd"/>
    </w:p>
    <w:p w14:paraId="013EDDA9" w14:textId="77777777" w:rsidR="00DF0B45" w:rsidRPr="001F61B7" w:rsidRDefault="00DF0B45" w:rsidP="00FB180C">
      <w:pPr>
        <w:pStyle w:val="BodyText"/>
        <w:spacing w:before="2"/>
        <w:ind w:left="360"/>
        <w:jc w:val="both"/>
        <w:rPr>
          <w:sz w:val="20"/>
          <w:szCs w:val="20"/>
        </w:rPr>
      </w:pPr>
    </w:p>
    <w:p w14:paraId="24687641" w14:textId="2835CD53" w:rsidR="001F61B7" w:rsidRPr="00FB180C" w:rsidRDefault="00000000" w:rsidP="001F61B7">
      <w:pPr>
        <w:pStyle w:val="ListParagraph"/>
        <w:numPr>
          <w:ilvl w:val="0"/>
          <w:numId w:val="4"/>
        </w:numPr>
        <w:tabs>
          <w:tab w:val="left" w:pos="3126"/>
          <w:tab w:val="left" w:pos="4891"/>
        </w:tabs>
        <w:ind w:right="349"/>
        <w:jc w:val="both"/>
        <w:rPr>
          <w:i/>
          <w:spacing w:val="-2"/>
          <w:sz w:val="20"/>
          <w:szCs w:val="20"/>
        </w:rPr>
      </w:pPr>
      <w:r w:rsidRPr="00FB180C">
        <w:rPr>
          <w:iCs/>
          <w:sz w:val="20"/>
          <w:szCs w:val="20"/>
        </w:rPr>
        <w:t>I</w:t>
      </w:r>
      <w:r w:rsidRPr="00FB180C">
        <w:rPr>
          <w:iCs/>
          <w:spacing w:val="-3"/>
          <w:sz w:val="20"/>
          <w:szCs w:val="20"/>
        </w:rPr>
        <w:t xml:space="preserve"> </w:t>
      </w:r>
      <w:r w:rsidRPr="00FB180C">
        <w:rPr>
          <w:iCs/>
          <w:sz w:val="20"/>
          <w:szCs w:val="20"/>
        </w:rPr>
        <w:t>acknowledge</w:t>
      </w:r>
      <w:r w:rsidRPr="00FB180C">
        <w:rPr>
          <w:iCs/>
          <w:spacing w:val="-7"/>
          <w:sz w:val="20"/>
          <w:szCs w:val="20"/>
        </w:rPr>
        <w:t xml:space="preserve"> </w:t>
      </w:r>
      <w:r w:rsidRPr="00FB180C">
        <w:rPr>
          <w:iCs/>
          <w:sz w:val="20"/>
          <w:szCs w:val="20"/>
        </w:rPr>
        <w:t>that</w:t>
      </w:r>
      <w:r w:rsidRPr="00FB180C">
        <w:rPr>
          <w:iCs/>
          <w:spacing w:val="-3"/>
          <w:sz w:val="20"/>
          <w:szCs w:val="20"/>
        </w:rPr>
        <w:t xml:space="preserve"> </w:t>
      </w:r>
      <w:r w:rsidRPr="00FB180C">
        <w:rPr>
          <w:iCs/>
          <w:sz w:val="20"/>
          <w:szCs w:val="20"/>
        </w:rPr>
        <w:t>the</w:t>
      </w:r>
      <w:r w:rsidRPr="00FB180C">
        <w:rPr>
          <w:iCs/>
          <w:spacing w:val="-2"/>
          <w:sz w:val="20"/>
          <w:szCs w:val="20"/>
        </w:rPr>
        <w:t xml:space="preserve"> </w:t>
      </w:r>
      <w:r w:rsidRPr="00FB180C">
        <w:rPr>
          <w:iCs/>
          <w:sz w:val="20"/>
          <w:szCs w:val="20"/>
        </w:rPr>
        <w:t>login</w:t>
      </w:r>
      <w:r w:rsidRPr="00FB180C">
        <w:rPr>
          <w:iCs/>
          <w:spacing w:val="-9"/>
          <w:sz w:val="20"/>
          <w:szCs w:val="20"/>
        </w:rPr>
        <w:t xml:space="preserve"> </w:t>
      </w:r>
      <w:r w:rsidRPr="00FB180C">
        <w:rPr>
          <w:iCs/>
          <w:sz w:val="20"/>
          <w:szCs w:val="20"/>
        </w:rPr>
        <w:t>name</w:t>
      </w:r>
      <w:r w:rsidRPr="00FB180C">
        <w:rPr>
          <w:iCs/>
          <w:spacing w:val="-2"/>
          <w:sz w:val="20"/>
          <w:szCs w:val="20"/>
        </w:rPr>
        <w:t xml:space="preserve"> </w:t>
      </w:r>
      <w:r w:rsidRPr="00FB180C">
        <w:rPr>
          <w:iCs/>
          <w:sz w:val="20"/>
          <w:szCs w:val="20"/>
        </w:rPr>
        <w:t>and</w:t>
      </w:r>
      <w:r w:rsidRPr="00FB180C">
        <w:rPr>
          <w:iCs/>
          <w:spacing w:val="-3"/>
          <w:sz w:val="20"/>
          <w:szCs w:val="20"/>
        </w:rPr>
        <w:t xml:space="preserve"> </w:t>
      </w:r>
      <w:r w:rsidRPr="00FB180C">
        <w:rPr>
          <w:iCs/>
          <w:sz w:val="20"/>
          <w:szCs w:val="20"/>
        </w:rPr>
        <w:t>password</w:t>
      </w:r>
      <w:r w:rsidRPr="00FB180C">
        <w:rPr>
          <w:iCs/>
          <w:spacing w:val="-2"/>
          <w:sz w:val="20"/>
          <w:szCs w:val="20"/>
        </w:rPr>
        <w:t xml:space="preserve"> </w:t>
      </w:r>
      <w:r w:rsidRPr="00FB180C">
        <w:rPr>
          <w:iCs/>
          <w:sz w:val="20"/>
          <w:szCs w:val="20"/>
        </w:rPr>
        <w:t>assigned</w:t>
      </w:r>
      <w:r w:rsidRPr="00FB180C">
        <w:rPr>
          <w:iCs/>
          <w:spacing w:val="-2"/>
          <w:sz w:val="20"/>
          <w:szCs w:val="20"/>
        </w:rPr>
        <w:t xml:space="preserve"> </w:t>
      </w:r>
      <w:r w:rsidRPr="00FB180C">
        <w:rPr>
          <w:iCs/>
          <w:sz w:val="20"/>
          <w:szCs w:val="20"/>
        </w:rPr>
        <w:t>to</w:t>
      </w:r>
      <w:r w:rsidRPr="00FB180C">
        <w:rPr>
          <w:iCs/>
          <w:spacing w:val="-9"/>
          <w:sz w:val="20"/>
          <w:szCs w:val="20"/>
        </w:rPr>
        <w:t xml:space="preserve"> </w:t>
      </w:r>
      <w:r w:rsidRPr="00FB180C">
        <w:rPr>
          <w:iCs/>
          <w:sz w:val="20"/>
          <w:szCs w:val="20"/>
        </w:rPr>
        <w:t>me</w:t>
      </w:r>
      <w:r w:rsidRPr="00FB180C">
        <w:rPr>
          <w:iCs/>
          <w:spacing w:val="-3"/>
          <w:sz w:val="20"/>
          <w:szCs w:val="20"/>
        </w:rPr>
        <w:t xml:space="preserve"> </w:t>
      </w:r>
      <w:r w:rsidRPr="00FB180C">
        <w:rPr>
          <w:iCs/>
          <w:sz w:val="20"/>
          <w:szCs w:val="20"/>
        </w:rPr>
        <w:t>are</w:t>
      </w:r>
      <w:r w:rsidRPr="00FB180C">
        <w:rPr>
          <w:iCs/>
          <w:spacing w:val="-3"/>
          <w:sz w:val="20"/>
          <w:szCs w:val="20"/>
        </w:rPr>
        <w:t xml:space="preserve"> </w:t>
      </w:r>
      <w:r w:rsidRPr="00FB180C">
        <w:rPr>
          <w:iCs/>
          <w:sz w:val="20"/>
          <w:szCs w:val="20"/>
        </w:rPr>
        <w:t>unique</w:t>
      </w:r>
      <w:r w:rsidRPr="00FB180C">
        <w:rPr>
          <w:iCs/>
          <w:spacing w:val="-3"/>
          <w:sz w:val="20"/>
          <w:szCs w:val="20"/>
        </w:rPr>
        <w:t xml:space="preserve"> </w:t>
      </w:r>
      <w:r w:rsidRPr="00FB180C">
        <w:rPr>
          <w:iCs/>
          <w:sz w:val="20"/>
          <w:szCs w:val="20"/>
        </w:rPr>
        <w:t>and</w:t>
      </w:r>
      <w:r w:rsidRPr="00FB180C">
        <w:rPr>
          <w:iCs/>
          <w:spacing w:val="-4"/>
          <w:sz w:val="20"/>
          <w:szCs w:val="20"/>
        </w:rPr>
        <w:t xml:space="preserve"> </w:t>
      </w:r>
      <w:r w:rsidRPr="00FB180C">
        <w:rPr>
          <w:iCs/>
          <w:sz w:val="20"/>
          <w:szCs w:val="20"/>
        </w:rPr>
        <w:t>highly</w:t>
      </w:r>
      <w:r w:rsidRPr="00FB180C">
        <w:rPr>
          <w:iCs/>
          <w:spacing w:val="-2"/>
          <w:sz w:val="20"/>
          <w:szCs w:val="20"/>
        </w:rPr>
        <w:t xml:space="preserve"> </w:t>
      </w:r>
      <w:r w:rsidRPr="00FB180C">
        <w:rPr>
          <w:iCs/>
          <w:sz w:val="20"/>
          <w:szCs w:val="20"/>
        </w:rPr>
        <w:t>confidential.</w:t>
      </w:r>
      <w:r w:rsidRPr="00FB180C">
        <w:rPr>
          <w:iCs/>
          <w:spacing w:val="-1"/>
          <w:sz w:val="20"/>
          <w:szCs w:val="20"/>
        </w:rPr>
        <w:t xml:space="preserve"> </w:t>
      </w:r>
      <w:r w:rsidRPr="00FB180C">
        <w:rPr>
          <w:iCs/>
          <w:sz w:val="20"/>
          <w:szCs w:val="20"/>
        </w:rPr>
        <w:t>I</w:t>
      </w:r>
      <w:r w:rsidRPr="00FB180C">
        <w:rPr>
          <w:iCs/>
          <w:spacing w:val="-2"/>
          <w:sz w:val="20"/>
          <w:szCs w:val="20"/>
        </w:rPr>
        <w:t xml:space="preserve"> </w:t>
      </w:r>
      <w:r w:rsidRPr="00FB180C">
        <w:rPr>
          <w:iCs/>
          <w:sz w:val="20"/>
          <w:szCs w:val="20"/>
        </w:rPr>
        <w:t>agree that I will keep the login credentials secure and confidential; that I will not share them with, or otherwise disclose them to, any other person (including Broker or other agents with my firm); that I will not allow another</w:t>
      </w:r>
      <w:r w:rsidRPr="00FB180C">
        <w:rPr>
          <w:iCs/>
          <w:spacing w:val="-7"/>
          <w:sz w:val="20"/>
          <w:szCs w:val="20"/>
        </w:rPr>
        <w:t xml:space="preserve"> </w:t>
      </w:r>
      <w:r w:rsidRPr="00FB180C">
        <w:rPr>
          <w:iCs/>
          <w:sz w:val="20"/>
          <w:szCs w:val="20"/>
        </w:rPr>
        <w:t>person</w:t>
      </w:r>
      <w:r w:rsidRPr="00FB180C">
        <w:rPr>
          <w:iCs/>
          <w:spacing w:val="-8"/>
          <w:sz w:val="20"/>
          <w:szCs w:val="20"/>
        </w:rPr>
        <w:t xml:space="preserve"> </w:t>
      </w:r>
      <w:r w:rsidRPr="00FB180C">
        <w:rPr>
          <w:iCs/>
          <w:sz w:val="20"/>
          <w:szCs w:val="20"/>
        </w:rPr>
        <w:t>access</w:t>
      </w:r>
      <w:r w:rsidRPr="00FB180C">
        <w:rPr>
          <w:iCs/>
          <w:spacing w:val="-5"/>
          <w:sz w:val="20"/>
          <w:szCs w:val="20"/>
        </w:rPr>
        <w:t xml:space="preserve"> </w:t>
      </w:r>
      <w:r w:rsidRPr="00FB180C">
        <w:rPr>
          <w:iCs/>
          <w:sz w:val="20"/>
          <w:szCs w:val="20"/>
        </w:rPr>
        <w:t>to</w:t>
      </w:r>
      <w:r w:rsidRPr="00FB180C">
        <w:rPr>
          <w:iCs/>
          <w:spacing w:val="-8"/>
          <w:sz w:val="20"/>
          <w:szCs w:val="20"/>
        </w:rPr>
        <w:t xml:space="preserve"> </w:t>
      </w:r>
      <w:r w:rsidRPr="00FB180C">
        <w:rPr>
          <w:iCs/>
          <w:sz w:val="20"/>
          <w:szCs w:val="20"/>
        </w:rPr>
        <w:t>the</w:t>
      </w:r>
      <w:r w:rsidRPr="00FB180C">
        <w:rPr>
          <w:iCs/>
          <w:spacing w:val="-6"/>
          <w:sz w:val="20"/>
          <w:szCs w:val="20"/>
        </w:rPr>
        <w:t xml:space="preserve"> </w:t>
      </w:r>
      <w:r w:rsidRPr="00FB180C">
        <w:rPr>
          <w:iCs/>
          <w:sz w:val="20"/>
          <w:szCs w:val="20"/>
        </w:rPr>
        <w:t>MLS</w:t>
      </w:r>
      <w:r w:rsidRPr="00FB180C">
        <w:rPr>
          <w:iCs/>
          <w:spacing w:val="-8"/>
          <w:sz w:val="20"/>
          <w:szCs w:val="20"/>
        </w:rPr>
        <w:t xml:space="preserve"> </w:t>
      </w:r>
      <w:r w:rsidRPr="00FB180C">
        <w:rPr>
          <w:iCs/>
          <w:sz w:val="20"/>
          <w:szCs w:val="20"/>
        </w:rPr>
        <w:t>using</w:t>
      </w:r>
      <w:r w:rsidRPr="00FB180C">
        <w:rPr>
          <w:iCs/>
          <w:spacing w:val="-6"/>
          <w:sz w:val="20"/>
          <w:szCs w:val="20"/>
        </w:rPr>
        <w:t xml:space="preserve"> </w:t>
      </w:r>
      <w:r w:rsidRPr="00FB180C">
        <w:rPr>
          <w:iCs/>
          <w:sz w:val="20"/>
          <w:szCs w:val="20"/>
        </w:rPr>
        <w:t>my login</w:t>
      </w:r>
      <w:r w:rsidRPr="00FB180C">
        <w:rPr>
          <w:iCs/>
          <w:spacing w:val="-3"/>
          <w:sz w:val="20"/>
          <w:szCs w:val="20"/>
        </w:rPr>
        <w:t xml:space="preserve"> </w:t>
      </w:r>
      <w:r w:rsidRPr="00FB180C">
        <w:rPr>
          <w:iCs/>
          <w:sz w:val="20"/>
          <w:szCs w:val="20"/>
        </w:rPr>
        <w:t>credentials. I</w:t>
      </w:r>
      <w:r w:rsidRPr="00FB180C">
        <w:rPr>
          <w:iCs/>
          <w:spacing w:val="-6"/>
          <w:sz w:val="20"/>
          <w:szCs w:val="20"/>
        </w:rPr>
        <w:t xml:space="preserve"> </w:t>
      </w:r>
      <w:r w:rsidRPr="00FB180C">
        <w:rPr>
          <w:iCs/>
          <w:sz w:val="20"/>
          <w:szCs w:val="20"/>
        </w:rPr>
        <w:t>understand</w:t>
      </w:r>
      <w:r w:rsidRPr="00FB180C">
        <w:rPr>
          <w:iCs/>
          <w:spacing w:val="-5"/>
          <w:sz w:val="20"/>
          <w:szCs w:val="20"/>
        </w:rPr>
        <w:t xml:space="preserve"> </w:t>
      </w:r>
      <w:r w:rsidRPr="00FB180C">
        <w:rPr>
          <w:iCs/>
          <w:sz w:val="20"/>
          <w:szCs w:val="20"/>
        </w:rPr>
        <w:t>that</w:t>
      </w:r>
      <w:r w:rsidRPr="00FB180C">
        <w:rPr>
          <w:iCs/>
          <w:spacing w:val="-6"/>
          <w:sz w:val="20"/>
          <w:szCs w:val="20"/>
        </w:rPr>
        <w:t xml:space="preserve"> </w:t>
      </w:r>
      <w:r w:rsidRPr="00FB180C">
        <w:rPr>
          <w:iCs/>
          <w:sz w:val="20"/>
          <w:szCs w:val="20"/>
        </w:rPr>
        <w:t>this</w:t>
      </w:r>
      <w:r w:rsidRPr="00FB180C">
        <w:rPr>
          <w:iCs/>
          <w:spacing w:val="-5"/>
          <w:sz w:val="20"/>
          <w:szCs w:val="20"/>
        </w:rPr>
        <w:t xml:space="preserve"> </w:t>
      </w:r>
      <w:r w:rsidRPr="00FB180C">
        <w:rPr>
          <w:iCs/>
          <w:sz w:val="20"/>
          <w:szCs w:val="20"/>
        </w:rPr>
        <w:t>is</w:t>
      </w:r>
      <w:r w:rsidRPr="00FB180C">
        <w:rPr>
          <w:iCs/>
          <w:spacing w:val="-6"/>
          <w:sz w:val="20"/>
          <w:szCs w:val="20"/>
        </w:rPr>
        <w:t xml:space="preserve"> </w:t>
      </w:r>
      <w:r w:rsidRPr="00FB180C">
        <w:rPr>
          <w:iCs/>
          <w:sz w:val="20"/>
          <w:szCs w:val="20"/>
        </w:rPr>
        <w:t>considered</w:t>
      </w:r>
      <w:r w:rsidRPr="00FB180C">
        <w:rPr>
          <w:iCs/>
          <w:spacing w:val="-5"/>
          <w:sz w:val="20"/>
          <w:szCs w:val="20"/>
        </w:rPr>
        <w:t xml:space="preserve"> </w:t>
      </w:r>
      <w:r w:rsidRPr="00FB180C">
        <w:rPr>
          <w:iCs/>
          <w:sz w:val="20"/>
          <w:szCs w:val="20"/>
        </w:rPr>
        <w:t>a</w:t>
      </w:r>
      <w:r w:rsidRPr="00FB180C">
        <w:rPr>
          <w:iCs/>
          <w:spacing w:val="-7"/>
          <w:sz w:val="20"/>
          <w:szCs w:val="20"/>
        </w:rPr>
        <w:t xml:space="preserve"> </w:t>
      </w:r>
      <w:r w:rsidRPr="00FB180C">
        <w:rPr>
          <w:iCs/>
          <w:sz w:val="20"/>
          <w:szCs w:val="20"/>
        </w:rPr>
        <w:t>violation of membership duties and that the MLS of Greenwood has the authority to levy disciplines. I acknowledge that,</w:t>
      </w:r>
      <w:r w:rsidRPr="00FB180C">
        <w:rPr>
          <w:iCs/>
          <w:spacing w:val="-1"/>
          <w:sz w:val="20"/>
          <w:szCs w:val="20"/>
        </w:rPr>
        <w:t xml:space="preserve"> </w:t>
      </w:r>
      <w:r w:rsidRPr="00FB180C">
        <w:rPr>
          <w:iCs/>
          <w:sz w:val="20"/>
          <w:szCs w:val="20"/>
        </w:rPr>
        <w:t>upon</w:t>
      </w:r>
      <w:r w:rsidRPr="00FB180C">
        <w:rPr>
          <w:iCs/>
          <w:spacing w:val="-10"/>
          <w:sz w:val="20"/>
          <w:szCs w:val="20"/>
        </w:rPr>
        <w:t xml:space="preserve"> </w:t>
      </w:r>
      <w:r w:rsidRPr="00FB180C">
        <w:rPr>
          <w:iCs/>
          <w:sz w:val="20"/>
          <w:szCs w:val="20"/>
        </w:rPr>
        <w:t>breach</w:t>
      </w:r>
      <w:r w:rsidRPr="00FB180C">
        <w:rPr>
          <w:iCs/>
          <w:spacing w:val="-9"/>
          <w:sz w:val="20"/>
          <w:szCs w:val="20"/>
        </w:rPr>
        <w:t xml:space="preserve"> </w:t>
      </w:r>
      <w:r w:rsidRPr="00FB180C">
        <w:rPr>
          <w:iCs/>
          <w:sz w:val="20"/>
          <w:szCs w:val="20"/>
        </w:rPr>
        <w:t>of</w:t>
      </w:r>
      <w:r w:rsidRPr="00FB180C">
        <w:rPr>
          <w:iCs/>
          <w:spacing w:val="-4"/>
          <w:sz w:val="20"/>
          <w:szCs w:val="20"/>
        </w:rPr>
        <w:t xml:space="preserve"> </w:t>
      </w:r>
      <w:r w:rsidRPr="00FB180C">
        <w:rPr>
          <w:iCs/>
          <w:sz w:val="20"/>
          <w:szCs w:val="20"/>
        </w:rPr>
        <w:t>this</w:t>
      </w:r>
      <w:r w:rsidRPr="00FB180C">
        <w:rPr>
          <w:iCs/>
          <w:spacing w:val="-2"/>
          <w:sz w:val="20"/>
          <w:szCs w:val="20"/>
        </w:rPr>
        <w:t xml:space="preserve"> </w:t>
      </w:r>
      <w:r w:rsidRPr="00FB180C">
        <w:rPr>
          <w:iCs/>
          <w:sz w:val="20"/>
          <w:szCs w:val="20"/>
        </w:rPr>
        <w:t>nondisclosure</w:t>
      </w:r>
      <w:r w:rsidRPr="00FB180C">
        <w:rPr>
          <w:iCs/>
          <w:spacing w:val="-3"/>
          <w:sz w:val="20"/>
          <w:szCs w:val="20"/>
        </w:rPr>
        <w:t xml:space="preserve"> </w:t>
      </w:r>
      <w:r w:rsidRPr="00FB180C">
        <w:rPr>
          <w:iCs/>
          <w:sz w:val="20"/>
          <w:szCs w:val="20"/>
        </w:rPr>
        <w:t>obligation, Systems</w:t>
      </w:r>
      <w:r w:rsidRPr="00FB180C">
        <w:rPr>
          <w:iCs/>
          <w:spacing w:val="-2"/>
          <w:sz w:val="20"/>
          <w:szCs w:val="20"/>
        </w:rPr>
        <w:t xml:space="preserve"> </w:t>
      </w:r>
      <w:r w:rsidRPr="00FB180C">
        <w:rPr>
          <w:iCs/>
          <w:sz w:val="20"/>
          <w:szCs w:val="20"/>
        </w:rPr>
        <w:t>Engineering Inc.</w:t>
      </w:r>
      <w:r w:rsidRPr="00FB180C">
        <w:rPr>
          <w:iCs/>
          <w:spacing w:val="-1"/>
          <w:sz w:val="20"/>
          <w:szCs w:val="20"/>
        </w:rPr>
        <w:t xml:space="preserve"> </w:t>
      </w:r>
      <w:r w:rsidRPr="00FB180C">
        <w:rPr>
          <w:iCs/>
          <w:sz w:val="20"/>
          <w:szCs w:val="20"/>
        </w:rPr>
        <w:t>will</w:t>
      </w:r>
      <w:r w:rsidRPr="00FB180C">
        <w:rPr>
          <w:iCs/>
          <w:spacing w:val="-2"/>
          <w:sz w:val="20"/>
          <w:szCs w:val="20"/>
        </w:rPr>
        <w:t xml:space="preserve"> </w:t>
      </w:r>
      <w:r w:rsidRPr="00FB180C">
        <w:rPr>
          <w:iCs/>
          <w:sz w:val="20"/>
          <w:szCs w:val="20"/>
        </w:rPr>
        <w:t>have</w:t>
      </w:r>
      <w:r w:rsidRPr="00FB180C">
        <w:rPr>
          <w:iCs/>
          <w:spacing w:val="-7"/>
          <w:sz w:val="20"/>
          <w:szCs w:val="20"/>
        </w:rPr>
        <w:t xml:space="preserve"> </w:t>
      </w:r>
      <w:r w:rsidRPr="00FB180C">
        <w:rPr>
          <w:iCs/>
          <w:sz w:val="20"/>
          <w:szCs w:val="20"/>
        </w:rPr>
        <w:t>the</w:t>
      </w:r>
      <w:r w:rsidRPr="00FB180C">
        <w:rPr>
          <w:iCs/>
          <w:spacing w:val="-3"/>
          <w:sz w:val="20"/>
          <w:szCs w:val="20"/>
        </w:rPr>
        <w:t xml:space="preserve"> </w:t>
      </w:r>
      <w:r w:rsidRPr="00FB180C">
        <w:rPr>
          <w:iCs/>
          <w:sz w:val="20"/>
          <w:szCs w:val="20"/>
        </w:rPr>
        <w:t>right</w:t>
      </w:r>
      <w:r w:rsidRPr="00FB180C">
        <w:rPr>
          <w:iCs/>
          <w:spacing w:val="-2"/>
          <w:sz w:val="20"/>
          <w:szCs w:val="20"/>
        </w:rPr>
        <w:t xml:space="preserve"> </w:t>
      </w:r>
      <w:r w:rsidRPr="00FB180C">
        <w:rPr>
          <w:iCs/>
          <w:sz w:val="20"/>
          <w:szCs w:val="20"/>
        </w:rPr>
        <w:t>to</w:t>
      </w:r>
      <w:r w:rsidRPr="00FB180C">
        <w:rPr>
          <w:iCs/>
          <w:spacing w:val="-9"/>
          <w:sz w:val="20"/>
          <w:szCs w:val="20"/>
        </w:rPr>
        <w:t xml:space="preserve"> </w:t>
      </w:r>
      <w:r w:rsidRPr="00FB180C">
        <w:rPr>
          <w:iCs/>
          <w:sz w:val="20"/>
          <w:szCs w:val="20"/>
        </w:rPr>
        <w:t>terminate my MLS access/privileges.</w:t>
      </w:r>
      <w:r w:rsidRPr="00FB180C">
        <w:rPr>
          <w:iCs/>
          <w:sz w:val="20"/>
          <w:szCs w:val="20"/>
        </w:rPr>
        <w:tab/>
      </w:r>
      <w:r w:rsidR="00FB180C">
        <w:rPr>
          <w:b/>
          <w:sz w:val="20"/>
          <w:szCs w:val="20"/>
        </w:rPr>
        <w:t>__________</w:t>
      </w:r>
      <w:proofErr w:type="spellStart"/>
      <w:r w:rsidR="00FB180C">
        <w:rPr>
          <w:b/>
          <w:sz w:val="20"/>
          <w:szCs w:val="20"/>
        </w:rPr>
        <w:t>init</w:t>
      </w:r>
      <w:proofErr w:type="spellEnd"/>
    </w:p>
    <w:p w14:paraId="35581A74" w14:textId="77777777" w:rsidR="00FB180C" w:rsidRPr="00FB180C" w:rsidRDefault="00FB180C" w:rsidP="00FB180C">
      <w:pPr>
        <w:tabs>
          <w:tab w:val="left" w:pos="3126"/>
          <w:tab w:val="left" w:pos="4891"/>
        </w:tabs>
        <w:ind w:left="360" w:right="349"/>
        <w:jc w:val="both"/>
        <w:rPr>
          <w:i/>
          <w:spacing w:val="-2"/>
          <w:sz w:val="20"/>
          <w:szCs w:val="20"/>
        </w:rPr>
      </w:pPr>
    </w:p>
    <w:p w14:paraId="71537625" w14:textId="0359C607" w:rsidR="001F61B7" w:rsidRPr="001F61B7" w:rsidRDefault="001F61B7" w:rsidP="001F61B7">
      <w:pPr>
        <w:pStyle w:val="ListParagraph"/>
        <w:numPr>
          <w:ilvl w:val="0"/>
          <w:numId w:val="4"/>
        </w:numPr>
        <w:ind w:right="126"/>
        <w:jc w:val="both"/>
        <w:rPr>
          <w:i/>
          <w:sz w:val="20"/>
          <w:szCs w:val="20"/>
        </w:rPr>
      </w:pPr>
      <w:r w:rsidRPr="001F61B7">
        <w:rPr>
          <w:i/>
          <w:sz w:val="20"/>
          <w:szCs w:val="20"/>
        </w:rPr>
        <w:t>Applicant</w:t>
      </w:r>
      <w:r w:rsidRPr="001F61B7">
        <w:rPr>
          <w:i/>
          <w:spacing w:val="-8"/>
          <w:sz w:val="20"/>
          <w:szCs w:val="20"/>
        </w:rPr>
        <w:t xml:space="preserve"> </w:t>
      </w:r>
      <w:r w:rsidRPr="001F61B7">
        <w:rPr>
          <w:i/>
          <w:sz w:val="20"/>
          <w:szCs w:val="20"/>
        </w:rPr>
        <w:t>acknowledges</w:t>
      </w:r>
      <w:r w:rsidRPr="001F61B7">
        <w:rPr>
          <w:i/>
          <w:spacing w:val="-2"/>
          <w:sz w:val="20"/>
          <w:szCs w:val="20"/>
        </w:rPr>
        <w:t xml:space="preserve"> </w:t>
      </w:r>
      <w:r w:rsidRPr="001F61B7">
        <w:rPr>
          <w:i/>
          <w:sz w:val="20"/>
          <w:szCs w:val="20"/>
        </w:rPr>
        <w:t>that</w:t>
      </w:r>
      <w:r w:rsidRPr="001F61B7">
        <w:rPr>
          <w:i/>
          <w:spacing w:val="-8"/>
          <w:sz w:val="20"/>
          <w:szCs w:val="20"/>
        </w:rPr>
        <w:t xml:space="preserve"> </w:t>
      </w:r>
      <w:r w:rsidRPr="001F61B7">
        <w:rPr>
          <w:i/>
          <w:sz w:val="20"/>
          <w:szCs w:val="20"/>
        </w:rPr>
        <w:t>if</w:t>
      </w:r>
      <w:r w:rsidRPr="001F61B7">
        <w:rPr>
          <w:i/>
          <w:spacing w:val="-7"/>
          <w:sz w:val="20"/>
          <w:szCs w:val="20"/>
        </w:rPr>
        <w:t xml:space="preserve"> </w:t>
      </w:r>
      <w:r w:rsidRPr="001F61B7">
        <w:rPr>
          <w:i/>
          <w:sz w:val="20"/>
          <w:szCs w:val="20"/>
        </w:rPr>
        <w:t>accepted</w:t>
      </w:r>
      <w:r w:rsidRPr="001F61B7">
        <w:rPr>
          <w:i/>
          <w:spacing w:val="-7"/>
          <w:sz w:val="20"/>
          <w:szCs w:val="20"/>
        </w:rPr>
        <w:t xml:space="preserve"> </w:t>
      </w:r>
      <w:r w:rsidRPr="001F61B7">
        <w:rPr>
          <w:i/>
          <w:sz w:val="20"/>
          <w:szCs w:val="20"/>
        </w:rPr>
        <w:t>as</w:t>
      </w:r>
      <w:r w:rsidRPr="001F61B7">
        <w:rPr>
          <w:i/>
          <w:spacing w:val="-3"/>
          <w:sz w:val="20"/>
          <w:szCs w:val="20"/>
        </w:rPr>
        <w:t xml:space="preserve"> </w:t>
      </w:r>
      <w:r w:rsidRPr="001F61B7">
        <w:rPr>
          <w:i/>
          <w:sz w:val="20"/>
          <w:szCs w:val="20"/>
        </w:rPr>
        <w:t>a</w:t>
      </w:r>
      <w:r w:rsidRPr="001F61B7">
        <w:rPr>
          <w:i/>
          <w:spacing w:val="-2"/>
          <w:sz w:val="20"/>
          <w:szCs w:val="20"/>
        </w:rPr>
        <w:t xml:space="preserve"> </w:t>
      </w:r>
      <w:r w:rsidRPr="001F61B7">
        <w:rPr>
          <w:i/>
          <w:sz w:val="20"/>
          <w:szCs w:val="20"/>
        </w:rPr>
        <w:t>member</w:t>
      </w:r>
      <w:r w:rsidRPr="001F61B7">
        <w:rPr>
          <w:i/>
          <w:spacing w:val="-8"/>
          <w:sz w:val="20"/>
          <w:szCs w:val="20"/>
        </w:rPr>
        <w:t xml:space="preserve"> </w:t>
      </w:r>
      <w:r w:rsidRPr="001F61B7">
        <w:rPr>
          <w:i/>
          <w:sz w:val="20"/>
          <w:szCs w:val="20"/>
        </w:rPr>
        <w:t>and</w:t>
      </w:r>
      <w:r w:rsidRPr="001F61B7">
        <w:rPr>
          <w:i/>
          <w:spacing w:val="-8"/>
          <w:sz w:val="20"/>
          <w:szCs w:val="20"/>
        </w:rPr>
        <w:t xml:space="preserve"> </w:t>
      </w:r>
      <w:r w:rsidRPr="001F61B7">
        <w:rPr>
          <w:i/>
          <w:sz w:val="20"/>
          <w:szCs w:val="20"/>
        </w:rPr>
        <w:t>he/she</w:t>
      </w:r>
      <w:r w:rsidRPr="001F61B7">
        <w:rPr>
          <w:i/>
          <w:spacing w:val="-7"/>
          <w:sz w:val="20"/>
          <w:szCs w:val="20"/>
        </w:rPr>
        <w:t xml:space="preserve"> </w:t>
      </w:r>
      <w:r w:rsidRPr="001F61B7">
        <w:rPr>
          <w:i/>
          <w:sz w:val="20"/>
          <w:szCs w:val="20"/>
        </w:rPr>
        <w:t>subsequently</w:t>
      </w:r>
      <w:r w:rsidRPr="001F61B7">
        <w:rPr>
          <w:i/>
          <w:spacing w:val="-7"/>
          <w:sz w:val="20"/>
          <w:szCs w:val="20"/>
        </w:rPr>
        <w:t xml:space="preserve"> </w:t>
      </w:r>
      <w:r w:rsidRPr="001F61B7">
        <w:rPr>
          <w:i/>
          <w:sz w:val="20"/>
          <w:szCs w:val="20"/>
        </w:rPr>
        <w:t>resigns</w:t>
      </w:r>
      <w:r w:rsidRPr="001F61B7">
        <w:rPr>
          <w:i/>
          <w:spacing w:val="-3"/>
          <w:sz w:val="20"/>
          <w:szCs w:val="20"/>
        </w:rPr>
        <w:t xml:space="preserve"> </w:t>
      </w:r>
      <w:r w:rsidRPr="001F61B7">
        <w:rPr>
          <w:i/>
          <w:sz w:val="20"/>
          <w:szCs w:val="20"/>
        </w:rPr>
        <w:t>or</w:t>
      </w:r>
      <w:r w:rsidRPr="001F61B7">
        <w:rPr>
          <w:i/>
          <w:spacing w:val="-7"/>
          <w:sz w:val="20"/>
          <w:szCs w:val="20"/>
        </w:rPr>
        <w:t xml:space="preserve"> </w:t>
      </w:r>
      <w:r w:rsidRPr="001F61B7">
        <w:rPr>
          <w:i/>
          <w:sz w:val="20"/>
          <w:szCs w:val="20"/>
        </w:rPr>
        <w:t>otherwise</w:t>
      </w:r>
      <w:r w:rsidRPr="001F61B7">
        <w:rPr>
          <w:i/>
          <w:spacing w:val="-7"/>
          <w:sz w:val="20"/>
          <w:szCs w:val="20"/>
        </w:rPr>
        <w:t xml:space="preserve"> </w:t>
      </w:r>
      <w:r w:rsidRPr="001F61B7">
        <w:rPr>
          <w:i/>
          <w:sz w:val="20"/>
          <w:szCs w:val="20"/>
        </w:rPr>
        <w:t>causes</w:t>
      </w:r>
      <w:r w:rsidRPr="001F61B7">
        <w:rPr>
          <w:i/>
          <w:spacing w:val="-2"/>
          <w:sz w:val="20"/>
          <w:szCs w:val="20"/>
        </w:rPr>
        <w:t xml:space="preserve"> </w:t>
      </w:r>
      <w:r w:rsidRPr="001F61B7">
        <w:rPr>
          <w:i/>
          <w:sz w:val="20"/>
          <w:szCs w:val="20"/>
        </w:rPr>
        <w:t>membership</w:t>
      </w:r>
      <w:r w:rsidRPr="001F61B7">
        <w:rPr>
          <w:i/>
          <w:spacing w:val="-2"/>
          <w:sz w:val="20"/>
          <w:szCs w:val="20"/>
        </w:rPr>
        <w:t xml:space="preserve"> </w:t>
      </w:r>
      <w:r w:rsidRPr="001F61B7">
        <w:rPr>
          <w:i/>
          <w:sz w:val="20"/>
          <w:szCs w:val="20"/>
        </w:rPr>
        <w:t>to</w:t>
      </w:r>
      <w:r w:rsidRPr="001F61B7">
        <w:rPr>
          <w:i/>
          <w:spacing w:val="-3"/>
          <w:sz w:val="20"/>
          <w:szCs w:val="20"/>
        </w:rPr>
        <w:t xml:space="preserve"> </w:t>
      </w:r>
      <w:r w:rsidRPr="001F61B7">
        <w:rPr>
          <w:i/>
          <w:sz w:val="20"/>
          <w:szCs w:val="20"/>
        </w:rPr>
        <w:t>terminate</w:t>
      </w:r>
      <w:r w:rsidRPr="001F61B7">
        <w:rPr>
          <w:i/>
          <w:spacing w:val="-2"/>
          <w:sz w:val="20"/>
          <w:szCs w:val="20"/>
        </w:rPr>
        <w:t xml:space="preserve"> </w:t>
      </w:r>
      <w:r w:rsidRPr="001F61B7">
        <w:rPr>
          <w:i/>
          <w:sz w:val="20"/>
          <w:szCs w:val="20"/>
        </w:rPr>
        <w:t>with an ethics complaint pending, the Board of Directors may condition renewal of membership upon applicant’s certification that he/she will submit to the pending ethics proceeding and will abide by the decision of the hearing panel.</w:t>
      </w:r>
      <w:r w:rsidRPr="001F61B7">
        <w:rPr>
          <w:i/>
          <w:spacing w:val="40"/>
          <w:sz w:val="20"/>
          <w:szCs w:val="20"/>
        </w:rPr>
        <w:t xml:space="preserve"> </w:t>
      </w:r>
      <w:r w:rsidRPr="001F61B7">
        <w:rPr>
          <w:i/>
          <w:sz w:val="20"/>
          <w:szCs w:val="20"/>
        </w:rPr>
        <w:t>If applicant resigns or otherwise causes membership to terminate, the duty to submit to arbitration continues in effect even after membership lapses or is terminated, provided the dispute arose while applicant was a REALTOR®.</w:t>
      </w:r>
      <w:r w:rsidR="00FB180C">
        <w:rPr>
          <w:i/>
          <w:sz w:val="20"/>
          <w:szCs w:val="20"/>
        </w:rPr>
        <w:t xml:space="preserve"> </w:t>
      </w:r>
      <w:r w:rsidR="00FB180C">
        <w:rPr>
          <w:b/>
          <w:sz w:val="20"/>
          <w:szCs w:val="20"/>
        </w:rPr>
        <w:t>__________</w:t>
      </w:r>
      <w:proofErr w:type="spellStart"/>
      <w:r w:rsidR="00FB180C">
        <w:rPr>
          <w:b/>
          <w:sz w:val="20"/>
          <w:szCs w:val="20"/>
        </w:rPr>
        <w:t>init</w:t>
      </w:r>
      <w:proofErr w:type="spellEnd"/>
    </w:p>
    <w:p w14:paraId="29463F30" w14:textId="77777777" w:rsidR="001F61B7" w:rsidRDefault="001F61B7" w:rsidP="001F61B7">
      <w:pPr>
        <w:tabs>
          <w:tab w:val="left" w:pos="3126"/>
          <w:tab w:val="left" w:pos="4891"/>
        </w:tabs>
        <w:ind w:left="260" w:right="349"/>
        <w:jc w:val="both"/>
        <w:rPr>
          <w:i/>
          <w:sz w:val="20"/>
        </w:rPr>
      </w:pPr>
    </w:p>
    <w:p w14:paraId="63CE6B07" w14:textId="77777777" w:rsidR="00DF0B45" w:rsidRDefault="00DF0B45" w:rsidP="001F61B7">
      <w:pPr>
        <w:pStyle w:val="BodyText"/>
        <w:spacing w:before="16"/>
        <w:jc w:val="both"/>
        <w:rPr>
          <w:i/>
          <w:sz w:val="20"/>
        </w:rPr>
      </w:pPr>
    </w:p>
    <w:p w14:paraId="00ECD57F" w14:textId="77777777" w:rsidR="00DF0B45" w:rsidRDefault="00000000" w:rsidP="001F61B7">
      <w:pPr>
        <w:pStyle w:val="BodyText"/>
        <w:tabs>
          <w:tab w:val="left" w:pos="7177"/>
          <w:tab w:val="left" w:pos="11175"/>
        </w:tabs>
        <w:ind w:left="260"/>
        <w:jc w:val="both"/>
      </w:pPr>
      <w:r>
        <w:t xml:space="preserve">Signature: </w:t>
      </w:r>
      <w:r>
        <w:rPr>
          <w:u w:val="single"/>
        </w:rPr>
        <w:tab/>
      </w:r>
      <w:r>
        <w:t>Dated:</w:t>
      </w:r>
      <w:r>
        <w:rPr>
          <w:spacing w:val="87"/>
        </w:rPr>
        <w:t xml:space="preserve"> </w:t>
      </w:r>
      <w:r>
        <w:rPr>
          <w:u w:val="single"/>
        </w:rPr>
        <w:tab/>
      </w:r>
    </w:p>
    <w:p w14:paraId="18C71679" w14:textId="77777777" w:rsidR="00DF0B45" w:rsidRDefault="00DF0B45" w:rsidP="001F61B7">
      <w:pPr>
        <w:pStyle w:val="BodyText"/>
        <w:spacing w:before="5"/>
        <w:jc w:val="both"/>
      </w:pPr>
    </w:p>
    <w:p w14:paraId="1FB04575" w14:textId="48800658" w:rsidR="00DF0B45" w:rsidRDefault="00000000" w:rsidP="00FB180C">
      <w:pPr>
        <w:pStyle w:val="BodyText"/>
        <w:tabs>
          <w:tab w:val="left" w:pos="7853"/>
        </w:tabs>
        <w:ind w:left="260"/>
      </w:pPr>
      <w:r>
        <w:t xml:space="preserve">Submitted through: </w:t>
      </w:r>
      <w:r>
        <w:rPr>
          <w:u w:val="single"/>
        </w:rPr>
        <w:tab/>
      </w:r>
      <w:r>
        <w:t>Signature</w:t>
      </w:r>
      <w:r>
        <w:rPr>
          <w:spacing w:val="-18"/>
        </w:rPr>
        <w:t xml:space="preserve"> </w:t>
      </w:r>
      <w:r>
        <w:t>of</w:t>
      </w:r>
      <w:r>
        <w:rPr>
          <w:spacing w:val="-4"/>
        </w:rPr>
        <w:t xml:space="preserve"> </w:t>
      </w:r>
      <w:r>
        <w:t>Broker</w:t>
      </w:r>
      <w:r>
        <w:rPr>
          <w:spacing w:val="-10"/>
        </w:rPr>
        <w:t xml:space="preserve"> </w:t>
      </w:r>
      <w:r>
        <w:t>in</w:t>
      </w:r>
      <w:r>
        <w:rPr>
          <w:spacing w:val="-23"/>
        </w:rPr>
        <w:t xml:space="preserve"> </w:t>
      </w:r>
      <w:r>
        <w:rPr>
          <w:spacing w:val="-2"/>
        </w:rPr>
        <w:t>Charge</w:t>
      </w:r>
    </w:p>
    <w:sectPr w:rsidR="00DF0B45">
      <w:pgSz w:w="12240" w:h="15840"/>
      <w:pgMar w:top="1280" w:right="360" w:bottom="280" w:left="360" w:header="4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E1F300" w14:textId="77777777" w:rsidR="00414575" w:rsidRDefault="00414575">
      <w:r>
        <w:separator/>
      </w:r>
    </w:p>
  </w:endnote>
  <w:endnote w:type="continuationSeparator" w:id="0">
    <w:p w14:paraId="5567D424" w14:textId="77777777" w:rsidR="00414575" w:rsidRDefault="0041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7FF47E4" w14:textId="7C138B25" w:rsidR="00AD71E0" w:rsidRDefault="00FB180C" w:rsidP="00AD71E0">
    <w:pPr>
      <w:pStyle w:val="Footer"/>
      <w:jc w:val="center"/>
    </w:pPr>
    <w:r>
      <w:t>231 Hampton Ave | Unit F | Greenwood SC 29646 | 864.229.6022</w:t>
    </w:r>
  </w:p>
  <w:p w14:paraId="215F8D20" w14:textId="14CE0388" w:rsidR="00FB180C" w:rsidRDefault="00AD71E0" w:rsidP="00AD71E0">
    <w:pPr>
      <w:pStyle w:val="Footer"/>
      <w:jc w:val="center"/>
    </w:pPr>
    <w:r>
      <w:t>(e): info@GreenwoodAssociationofRealtors.com</w:t>
    </w:r>
  </w:p>
  <w:p w14:paraId="1B4EA8D3" w14:textId="77777777" w:rsidR="00FB180C" w:rsidRDefault="00FB1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03A48E4" w14:textId="77777777" w:rsidR="00414575" w:rsidRDefault="00414575">
      <w:r>
        <w:separator/>
      </w:r>
    </w:p>
  </w:footnote>
  <w:footnote w:type="continuationSeparator" w:id="0">
    <w:p w14:paraId="4566AF25" w14:textId="77777777" w:rsidR="00414575" w:rsidRDefault="00414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3DB060" w14:textId="77777777" w:rsidR="00DF0B45" w:rsidRDefault="00000000">
    <w:pPr>
      <w:pStyle w:val="BodyText"/>
      <w:spacing w:line="14" w:lineRule="auto"/>
      <w:rPr>
        <w:sz w:val="20"/>
      </w:rPr>
    </w:pPr>
    <w:r>
      <w:rPr>
        <w:noProof/>
        <w:sz w:val="20"/>
      </w:rPr>
      <mc:AlternateContent>
        <mc:Choice Requires="wps">
          <w:drawing>
            <wp:anchor distT="0" distB="0" distL="0" distR="0" simplePos="0" relativeHeight="487467008" behindDoc="1" locked="0" layoutInCell="1" allowOverlap="1" wp14:anchorId="55DE69E5" wp14:editId="68FECB4D">
              <wp:simplePos x="0" y="0"/>
              <wp:positionH relativeFrom="page">
                <wp:posOffset>266700</wp:posOffset>
              </wp:positionH>
              <wp:positionV relativeFrom="page">
                <wp:posOffset>241300</wp:posOffset>
              </wp:positionV>
              <wp:extent cx="7264400" cy="5638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0" cy="563880"/>
                      </a:xfrm>
                      <a:prstGeom prst="rect">
                        <a:avLst/>
                      </a:prstGeom>
                    </wps:spPr>
                    <wps:txbx>
                      <w:txbxContent>
                        <w:p w14:paraId="77584F0C" w14:textId="77777777" w:rsidR="00DF0B45" w:rsidRDefault="00000000" w:rsidP="00FB180C">
                          <w:pPr>
                            <w:spacing w:before="11"/>
                            <w:ind w:left="3" w:right="3"/>
                            <w:rPr>
                              <w:rFonts w:ascii="Times New Roman" w:hAnsi="Times New Roman"/>
                              <w:b/>
                              <w:sz w:val="20"/>
                            </w:rPr>
                          </w:pPr>
                          <w:r>
                            <w:rPr>
                              <w:rFonts w:ascii="Times New Roman" w:hAnsi="Times New Roman"/>
                              <w:b/>
                              <w:sz w:val="20"/>
                            </w:rPr>
                            <w:t>APPLICATION</w:t>
                          </w:r>
                          <w:r>
                            <w:rPr>
                              <w:rFonts w:ascii="Times New Roman" w:hAnsi="Times New Roman"/>
                              <w:b/>
                              <w:spacing w:val="44"/>
                              <w:sz w:val="20"/>
                            </w:rPr>
                            <w:t xml:space="preserve"> </w:t>
                          </w:r>
                          <w:r>
                            <w:rPr>
                              <w:rFonts w:ascii="Times New Roman" w:hAnsi="Times New Roman"/>
                              <w:b/>
                              <w:sz w:val="20"/>
                            </w:rPr>
                            <w:t>FOR</w:t>
                          </w:r>
                          <w:r>
                            <w:rPr>
                              <w:rFonts w:ascii="Times New Roman" w:hAnsi="Times New Roman"/>
                              <w:b/>
                              <w:spacing w:val="46"/>
                              <w:sz w:val="20"/>
                            </w:rPr>
                            <w:t xml:space="preserve"> </w:t>
                          </w:r>
                          <w:r>
                            <w:rPr>
                              <w:rFonts w:ascii="Times New Roman" w:hAnsi="Times New Roman"/>
                              <w:b/>
                              <w:sz w:val="20"/>
                            </w:rPr>
                            <w:t>REALTOR</w:t>
                          </w:r>
                          <w:r>
                            <w:rPr>
                              <w:rFonts w:ascii="Times New Roman" w:hAnsi="Times New Roman"/>
                              <w:b/>
                              <w:position w:val="9"/>
                              <w:sz w:val="20"/>
                            </w:rPr>
                            <w:t>®</w:t>
                          </w:r>
                          <w:r>
                            <w:rPr>
                              <w:rFonts w:ascii="Times New Roman" w:hAnsi="Times New Roman"/>
                              <w:b/>
                              <w:spacing w:val="43"/>
                              <w:position w:val="9"/>
                              <w:sz w:val="20"/>
                            </w:rPr>
                            <w:t xml:space="preserve"> </w:t>
                          </w:r>
                          <w:r>
                            <w:rPr>
                              <w:rFonts w:ascii="Times New Roman" w:hAnsi="Times New Roman"/>
                              <w:b/>
                              <w:spacing w:val="-2"/>
                              <w:sz w:val="20"/>
                            </w:rPr>
                            <w:t>MEMBERSHIP</w:t>
                          </w:r>
                        </w:p>
                        <w:p w14:paraId="11DD797F" w14:textId="77777777" w:rsidR="00DF0B45" w:rsidRDefault="00000000" w:rsidP="00FB180C">
                          <w:pPr>
                            <w:spacing w:before="9"/>
                            <w:ind w:left="4" w:right="1"/>
                            <w:rPr>
                              <w:rFonts w:ascii="Times New Roman" w:hAnsi="Times New Roman"/>
                              <w:b/>
                              <w:position w:val="9"/>
                              <w:sz w:val="18"/>
                            </w:rPr>
                          </w:pPr>
                          <w:r>
                            <w:rPr>
                              <w:rFonts w:ascii="Times New Roman" w:hAnsi="Times New Roman"/>
                              <w:b/>
                              <w:sz w:val="18"/>
                            </w:rPr>
                            <w:t>GREENWOOD</w:t>
                          </w:r>
                          <w:r>
                            <w:rPr>
                              <w:rFonts w:ascii="Times New Roman" w:hAnsi="Times New Roman"/>
                              <w:b/>
                              <w:spacing w:val="37"/>
                              <w:sz w:val="18"/>
                            </w:rPr>
                            <w:t xml:space="preserve"> </w:t>
                          </w:r>
                          <w:r>
                            <w:rPr>
                              <w:rFonts w:ascii="Times New Roman" w:hAnsi="Times New Roman"/>
                              <w:b/>
                              <w:sz w:val="18"/>
                            </w:rPr>
                            <w:t>ASSOCIATION</w:t>
                          </w:r>
                          <w:r>
                            <w:rPr>
                              <w:rFonts w:ascii="Times New Roman" w:hAnsi="Times New Roman"/>
                              <w:b/>
                              <w:spacing w:val="36"/>
                              <w:sz w:val="18"/>
                            </w:rPr>
                            <w:t xml:space="preserve"> </w:t>
                          </w:r>
                          <w:r>
                            <w:rPr>
                              <w:rFonts w:ascii="Times New Roman" w:hAnsi="Times New Roman"/>
                              <w:b/>
                              <w:sz w:val="18"/>
                            </w:rPr>
                            <w:t>OF</w:t>
                          </w:r>
                          <w:r>
                            <w:rPr>
                              <w:rFonts w:ascii="Times New Roman" w:hAnsi="Times New Roman"/>
                              <w:b/>
                              <w:spacing w:val="37"/>
                              <w:sz w:val="18"/>
                            </w:rPr>
                            <w:t xml:space="preserve"> </w:t>
                          </w:r>
                          <w:r>
                            <w:rPr>
                              <w:rFonts w:ascii="Times New Roman" w:hAnsi="Times New Roman"/>
                              <w:b/>
                              <w:spacing w:val="-2"/>
                              <w:sz w:val="18"/>
                            </w:rPr>
                            <w:t>REALTORS</w:t>
                          </w:r>
                          <w:r>
                            <w:rPr>
                              <w:rFonts w:ascii="Times New Roman" w:hAnsi="Times New Roman"/>
                              <w:b/>
                              <w:spacing w:val="-2"/>
                              <w:position w:val="9"/>
                              <w:sz w:val="18"/>
                            </w:rPr>
                            <w:t>®</w:t>
                          </w:r>
                        </w:p>
                        <w:p w14:paraId="788AB375" w14:textId="77777777" w:rsidR="00DF0B45" w:rsidRDefault="00000000" w:rsidP="00FB180C">
                          <w:pPr>
                            <w:spacing w:before="24"/>
                            <w:ind w:left="3" w:right="4"/>
                            <w:rPr>
                              <w:rFonts w:ascii="Times New Roman"/>
                              <w:b/>
                              <w:sz w:val="18"/>
                            </w:rPr>
                          </w:pPr>
                          <w:r>
                            <w:rPr>
                              <w:rFonts w:ascii="Times New Roman"/>
                              <w:b/>
                              <w:sz w:val="18"/>
                            </w:rPr>
                            <w:t>MLS</w:t>
                          </w:r>
                          <w:r>
                            <w:rPr>
                              <w:rFonts w:ascii="Times New Roman"/>
                              <w:b/>
                              <w:spacing w:val="20"/>
                              <w:sz w:val="18"/>
                            </w:rPr>
                            <w:t xml:space="preserve"> </w:t>
                          </w:r>
                          <w:r>
                            <w:rPr>
                              <w:rFonts w:ascii="Times New Roman"/>
                              <w:b/>
                              <w:sz w:val="18"/>
                            </w:rPr>
                            <w:t>of</w:t>
                          </w:r>
                          <w:r>
                            <w:rPr>
                              <w:rFonts w:ascii="Times New Roman"/>
                              <w:b/>
                              <w:spacing w:val="17"/>
                              <w:sz w:val="18"/>
                            </w:rPr>
                            <w:t xml:space="preserve"> </w:t>
                          </w:r>
                          <w:r>
                            <w:rPr>
                              <w:rFonts w:ascii="Times New Roman"/>
                              <w:b/>
                              <w:sz w:val="18"/>
                            </w:rPr>
                            <w:t>Greenwood</w:t>
                          </w:r>
                          <w:r>
                            <w:rPr>
                              <w:rFonts w:ascii="Times New Roman"/>
                              <w:b/>
                              <w:spacing w:val="19"/>
                              <w:sz w:val="18"/>
                            </w:rPr>
                            <w:t xml:space="preserve"> </w:t>
                          </w:r>
                          <w:r>
                            <w:rPr>
                              <w:rFonts w:ascii="Times New Roman"/>
                              <w:b/>
                              <w:spacing w:val="-5"/>
                              <w:sz w:val="18"/>
                            </w:rPr>
                            <w:t>SC</w:t>
                          </w:r>
                        </w:p>
                      </w:txbxContent>
                    </wps:txbx>
                    <wps:bodyPr wrap="square" lIns="0" tIns="0" rIns="0" bIns="0" rtlCol="0">
                      <a:noAutofit/>
                    </wps:bodyPr>
                  </wps:wsp>
                </a:graphicData>
              </a:graphic>
              <wp14:sizeRelH relativeFrom="margin">
                <wp14:pctWidth>0</wp14:pctWidth>
              </wp14:sizeRelH>
            </wp:anchor>
          </w:drawing>
        </mc:Choice>
        <mc:Fallback>
          <w:pict>
            <v:shapetype w14:anchorId="55DE69E5" id="_x0000_t202" coordsize="21600,21600" o:spt="202" path="m,l,21600r21600,l21600,xe">
              <v:stroke joinstyle="miter"/>
              <v:path gradientshapeok="t" o:connecttype="rect"/>
            </v:shapetype>
            <v:shape id="Textbox 1" o:spid="_x0000_s1026" type="#_x0000_t202" style="position:absolute;margin-left:21pt;margin-top:19pt;width:572pt;height:44.4pt;z-index:-158494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" filled="f" stroked="f">
              <v:textbox inset="0,0,0,0">
                <w:txbxContent>
                  <w:p w14:paraId="77584F0C" w14:textId="77777777" w:rsidR="00DF0B45" w:rsidRDefault="00000000" w:rsidP="00FB180C">
                    <w:pPr>
                      <w:spacing w:before="11"/>
                      <w:ind w:left="3" w:right="3"/>
                      <w:rPr>
                        <w:rFonts w:ascii="Times New Roman" w:hAnsi="Times New Roman"/>
                        <w:b/>
                        <w:sz w:val="20"/>
                      </w:rPr>
                    </w:pPr>
                    <w:r>
                      <w:rPr>
                        <w:rFonts w:ascii="Times New Roman" w:hAnsi="Times New Roman"/>
                        <w:b/>
                        <w:sz w:val="20"/>
                      </w:rPr>
                      <w:t>APPLICATION</w:t>
                    </w:r>
                    <w:r>
                      <w:rPr>
                        <w:rFonts w:ascii="Times New Roman" w:hAnsi="Times New Roman"/>
                        <w:b/>
                        <w:spacing w:val="44"/>
                        <w:sz w:val="20"/>
                      </w:rPr>
                      <w:t xml:space="preserve"> </w:t>
                    </w:r>
                    <w:r>
                      <w:rPr>
                        <w:rFonts w:ascii="Times New Roman" w:hAnsi="Times New Roman"/>
                        <w:b/>
                        <w:sz w:val="20"/>
                      </w:rPr>
                      <w:t>FOR</w:t>
                    </w:r>
                    <w:r>
                      <w:rPr>
                        <w:rFonts w:ascii="Times New Roman" w:hAnsi="Times New Roman"/>
                        <w:b/>
                        <w:spacing w:val="46"/>
                        <w:sz w:val="20"/>
                      </w:rPr>
                      <w:t xml:space="preserve"> </w:t>
                    </w:r>
                    <w:r>
                      <w:rPr>
                        <w:rFonts w:ascii="Times New Roman" w:hAnsi="Times New Roman"/>
                        <w:b/>
                        <w:sz w:val="20"/>
                      </w:rPr>
                      <w:t>REALTOR</w:t>
                    </w:r>
                    <w:r>
                      <w:rPr>
                        <w:rFonts w:ascii="Times New Roman" w:hAnsi="Times New Roman"/>
                        <w:b/>
                        <w:position w:val="9"/>
                        <w:sz w:val="20"/>
                      </w:rPr>
                      <w:t>®</w:t>
                    </w:r>
                    <w:r>
                      <w:rPr>
                        <w:rFonts w:ascii="Times New Roman" w:hAnsi="Times New Roman"/>
                        <w:b/>
                        <w:spacing w:val="43"/>
                        <w:position w:val="9"/>
                        <w:sz w:val="20"/>
                      </w:rPr>
                      <w:t xml:space="preserve"> </w:t>
                    </w:r>
                    <w:r>
                      <w:rPr>
                        <w:rFonts w:ascii="Times New Roman" w:hAnsi="Times New Roman"/>
                        <w:b/>
                        <w:spacing w:val="-2"/>
                        <w:sz w:val="20"/>
                      </w:rPr>
                      <w:t>MEMBERSHIP</w:t>
                    </w:r>
                  </w:p>
                  <w:p w14:paraId="11DD797F" w14:textId="77777777" w:rsidR="00DF0B45" w:rsidRDefault="00000000" w:rsidP="00FB180C">
                    <w:pPr>
                      <w:spacing w:before="9"/>
                      <w:ind w:left="4" w:right="1"/>
                      <w:rPr>
                        <w:rFonts w:ascii="Times New Roman" w:hAnsi="Times New Roman"/>
                        <w:b/>
                        <w:position w:val="9"/>
                        <w:sz w:val="18"/>
                      </w:rPr>
                    </w:pPr>
                    <w:r>
                      <w:rPr>
                        <w:rFonts w:ascii="Times New Roman" w:hAnsi="Times New Roman"/>
                        <w:b/>
                        <w:sz w:val="18"/>
                      </w:rPr>
                      <w:t>GREENWOOD</w:t>
                    </w:r>
                    <w:r>
                      <w:rPr>
                        <w:rFonts w:ascii="Times New Roman" w:hAnsi="Times New Roman"/>
                        <w:b/>
                        <w:spacing w:val="37"/>
                        <w:sz w:val="18"/>
                      </w:rPr>
                      <w:t xml:space="preserve"> </w:t>
                    </w:r>
                    <w:r>
                      <w:rPr>
                        <w:rFonts w:ascii="Times New Roman" w:hAnsi="Times New Roman"/>
                        <w:b/>
                        <w:sz w:val="18"/>
                      </w:rPr>
                      <w:t>ASSOCIATION</w:t>
                    </w:r>
                    <w:r>
                      <w:rPr>
                        <w:rFonts w:ascii="Times New Roman" w:hAnsi="Times New Roman"/>
                        <w:b/>
                        <w:spacing w:val="36"/>
                        <w:sz w:val="18"/>
                      </w:rPr>
                      <w:t xml:space="preserve"> </w:t>
                    </w:r>
                    <w:r>
                      <w:rPr>
                        <w:rFonts w:ascii="Times New Roman" w:hAnsi="Times New Roman"/>
                        <w:b/>
                        <w:sz w:val="18"/>
                      </w:rPr>
                      <w:t>OF</w:t>
                    </w:r>
                    <w:r>
                      <w:rPr>
                        <w:rFonts w:ascii="Times New Roman" w:hAnsi="Times New Roman"/>
                        <w:b/>
                        <w:spacing w:val="37"/>
                        <w:sz w:val="18"/>
                      </w:rPr>
                      <w:t xml:space="preserve"> </w:t>
                    </w:r>
                    <w:r>
                      <w:rPr>
                        <w:rFonts w:ascii="Times New Roman" w:hAnsi="Times New Roman"/>
                        <w:b/>
                        <w:spacing w:val="-2"/>
                        <w:sz w:val="18"/>
                      </w:rPr>
                      <w:t>REALTORS</w:t>
                    </w:r>
                    <w:r>
                      <w:rPr>
                        <w:rFonts w:ascii="Times New Roman" w:hAnsi="Times New Roman"/>
                        <w:b/>
                        <w:spacing w:val="-2"/>
                        <w:position w:val="9"/>
                        <w:sz w:val="18"/>
                      </w:rPr>
                      <w:t>®</w:t>
                    </w:r>
                  </w:p>
                  <w:p w14:paraId="788AB375" w14:textId="77777777" w:rsidR="00DF0B45" w:rsidRDefault="00000000" w:rsidP="00FB180C">
                    <w:pPr>
                      <w:spacing w:before="24"/>
                      <w:ind w:left="3" w:right="4"/>
                      <w:rPr>
                        <w:rFonts w:ascii="Times New Roman"/>
                        <w:b/>
                        <w:sz w:val="18"/>
                      </w:rPr>
                    </w:pPr>
                    <w:r>
                      <w:rPr>
                        <w:rFonts w:ascii="Times New Roman"/>
                        <w:b/>
                        <w:sz w:val="18"/>
                      </w:rPr>
                      <w:t>MLS</w:t>
                    </w:r>
                    <w:r>
                      <w:rPr>
                        <w:rFonts w:ascii="Times New Roman"/>
                        <w:b/>
                        <w:spacing w:val="20"/>
                        <w:sz w:val="18"/>
                      </w:rPr>
                      <w:t xml:space="preserve"> </w:t>
                    </w:r>
                    <w:r>
                      <w:rPr>
                        <w:rFonts w:ascii="Times New Roman"/>
                        <w:b/>
                        <w:sz w:val="18"/>
                      </w:rPr>
                      <w:t>of</w:t>
                    </w:r>
                    <w:r>
                      <w:rPr>
                        <w:rFonts w:ascii="Times New Roman"/>
                        <w:b/>
                        <w:spacing w:val="17"/>
                        <w:sz w:val="18"/>
                      </w:rPr>
                      <w:t xml:space="preserve"> </w:t>
                    </w:r>
                    <w:r>
                      <w:rPr>
                        <w:rFonts w:ascii="Times New Roman"/>
                        <w:b/>
                        <w:sz w:val="18"/>
                      </w:rPr>
                      <w:t>Greenwood</w:t>
                    </w:r>
                    <w:r>
                      <w:rPr>
                        <w:rFonts w:ascii="Times New Roman"/>
                        <w:b/>
                        <w:spacing w:val="19"/>
                        <w:sz w:val="18"/>
                      </w:rPr>
                      <w:t xml:space="preserve"> </w:t>
                    </w:r>
                    <w:r>
                      <w:rPr>
                        <w:rFonts w:ascii="Times New Roman"/>
                        <w:b/>
                        <w:spacing w:val="-5"/>
                        <w:sz w:val="18"/>
                      </w:rPr>
                      <w:t>SC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3041A0"/>
    <w:multiLevelType w:val="hybridMultilevel"/>
    <w:tmpl w:val="D08414A8"/>
    <w:lvl w:ilvl="0" w:tplc="C1F2E0C2">
      <w:numFmt w:val="bullet"/>
      <w:lvlText w:val="·"/>
      <w:lvlJc w:val="left"/>
      <w:pPr>
        <w:ind w:left="260" w:hanging="545"/>
      </w:pPr>
      <w:rPr>
        <w:rFonts w:ascii="Verdana" w:eastAsia="Verdana" w:hAnsi="Verdana" w:cs="Verdana" w:hint="default"/>
        <w:b w:val="0"/>
        <w:bCs w:val="0"/>
        <w:i w:val="0"/>
        <w:iCs w:val="0"/>
        <w:spacing w:val="0"/>
        <w:w w:val="100"/>
        <w:sz w:val="22"/>
        <w:szCs w:val="22"/>
        <w:lang w:val="en-US" w:eastAsia="en-US" w:bidi="ar-SA"/>
      </w:rPr>
    </w:lvl>
    <w:lvl w:ilvl="1" w:tplc="22662BD4">
      <w:numFmt w:val="bullet"/>
      <w:lvlText w:val="•"/>
      <w:lvlJc w:val="left"/>
      <w:pPr>
        <w:ind w:left="1386" w:hanging="545"/>
      </w:pPr>
      <w:rPr>
        <w:rFonts w:hint="default"/>
        <w:lang w:val="en-US" w:eastAsia="en-US" w:bidi="ar-SA"/>
      </w:rPr>
    </w:lvl>
    <w:lvl w:ilvl="2" w:tplc="B1C68348">
      <w:numFmt w:val="bullet"/>
      <w:lvlText w:val="•"/>
      <w:lvlJc w:val="left"/>
      <w:pPr>
        <w:ind w:left="2512" w:hanging="545"/>
      </w:pPr>
      <w:rPr>
        <w:rFonts w:hint="default"/>
        <w:lang w:val="en-US" w:eastAsia="en-US" w:bidi="ar-SA"/>
      </w:rPr>
    </w:lvl>
    <w:lvl w:ilvl="3" w:tplc="BFD2500E">
      <w:numFmt w:val="bullet"/>
      <w:lvlText w:val="•"/>
      <w:lvlJc w:val="left"/>
      <w:pPr>
        <w:ind w:left="3638" w:hanging="545"/>
      </w:pPr>
      <w:rPr>
        <w:rFonts w:hint="default"/>
        <w:lang w:val="en-US" w:eastAsia="en-US" w:bidi="ar-SA"/>
      </w:rPr>
    </w:lvl>
    <w:lvl w:ilvl="4" w:tplc="95B01170">
      <w:numFmt w:val="bullet"/>
      <w:lvlText w:val="•"/>
      <w:lvlJc w:val="left"/>
      <w:pPr>
        <w:ind w:left="4764" w:hanging="545"/>
      </w:pPr>
      <w:rPr>
        <w:rFonts w:hint="default"/>
        <w:lang w:val="en-US" w:eastAsia="en-US" w:bidi="ar-SA"/>
      </w:rPr>
    </w:lvl>
    <w:lvl w:ilvl="5" w:tplc="5E7E75E8">
      <w:numFmt w:val="bullet"/>
      <w:lvlText w:val="•"/>
      <w:lvlJc w:val="left"/>
      <w:pPr>
        <w:ind w:left="5890" w:hanging="545"/>
      </w:pPr>
      <w:rPr>
        <w:rFonts w:hint="default"/>
        <w:lang w:val="en-US" w:eastAsia="en-US" w:bidi="ar-SA"/>
      </w:rPr>
    </w:lvl>
    <w:lvl w:ilvl="6" w:tplc="C97411B6">
      <w:numFmt w:val="bullet"/>
      <w:lvlText w:val="•"/>
      <w:lvlJc w:val="left"/>
      <w:pPr>
        <w:ind w:left="7016" w:hanging="545"/>
      </w:pPr>
      <w:rPr>
        <w:rFonts w:hint="default"/>
        <w:lang w:val="en-US" w:eastAsia="en-US" w:bidi="ar-SA"/>
      </w:rPr>
    </w:lvl>
    <w:lvl w:ilvl="7" w:tplc="BC22FE1C">
      <w:numFmt w:val="bullet"/>
      <w:lvlText w:val="•"/>
      <w:lvlJc w:val="left"/>
      <w:pPr>
        <w:ind w:left="8142" w:hanging="545"/>
      </w:pPr>
      <w:rPr>
        <w:rFonts w:hint="default"/>
        <w:lang w:val="en-US" w:eastAsia="en-US" w:bidi="ar-SA"/>
      </w:rPr>
    </w:lvl>
    <w:lvl w:ilvl="8" w:tplc="29E248AC">
      <w:numFmt w:val="bullet"/>
      <w:lvlText w:val="•"/>
      <w:lvlJc w:val="left"/>
      <w:pPr>
        <w:ind w:left="9268" w:hanging="545"/>
      </w:pPr>
      <w:rPr>
        <w:rFonts w:hint="default"/>
        <w:lang w:val="en-US" w:eastAsia="en-US" w:bidi="ar-SA"/>
      </w:rPr>
    </w:lvl>
  </w:abstractNum>
  <w:abstractNum w:abstractNumId="1" w15:restartNumberingAfterBreak="0">
    <w:nsid w:val="0B5D183B"/>
    <w:multiLevelType w:val="hybridMultilevel"/>
    <w:tmpl w:val="947A99FC"/>
    <w:lvl w:ilvl="0" w:tplc="D3DADCB8">
      <w:start w:val="1"/>
      <w:numFmt w:val="decimal"/>
      <w:lvlText w:val="%1."/>
      <w:lvlJc w:val="left"/>
      <w:pPr>
        <w:ind w:left="715" w:hanging="455"/>
        <w:jc w:val="left"/>
      </w:pPr>
      <w:rPr>
        <w:rFonts w:ascii="Verdana" w:eastAsia="Verdana" w:hAnsi="Verdana" w:cs="Verdana" w:hint="default"/>
        <w:b w:val="0"/>
        <w:bCs w:val="0"/>
        <w:i w:val="0"/>
        <w:iCs w:val="0"/>
        <w:spacing w:val="0"/>
        <w:w w:val="100"/>
        <w:sz w:val="22"/>
        <w:szCs w:val="22"/>
        <w:lang w:val="en-US" w:eastAsia="en-US" w:bidi="ar-SA"/>
      </w:rPr>
    </w:lvl>
    <w:lvl w:ilvl="1" w:tplc="25E2BC32">
      <w:numFmt w:val="bullet"/>
      <w:lvlText w:val="•"/>
      <w:lvlJc w:val="left"/>
      <w:pPr>
        <w:ind w:left="1800" w:hanging="455"/>
      </w:pPr>
      <w:rPr>
        <w:rFonts w:hint="default"/>
        <w:lang w:val="en-US" w:eastAsia="en-US" w:bidi="ar-SA"/>
      </w:rPr>
    </w:lvl>
    <w:lvl w:ilvl="2" w:tplc="3AC28228">
      <w:numFmt w:val="bullet"/>
      <w:lvlText w:val="•"/>
      <w:lvlJc w:val="left"/>
      <w:pPr>
        <w:ind w:left="2880" w:hanging="455"/>
      </w:pPr>
      <w:rPr>
        <w:rFonts w:hint="default"/>
        <w:lang w:val="en-US" w:eastAsia="en-US" w:bidi="ar-SA"/>
      </w:rPr>
    </w:lvl>
    <w:lvl w:ilvl="3" w:tplc="D3EE095A">
      <w:numFmt w:val="bullet"/>
      <w:lvlText w:val="•"/>
      <w:lvlJc w:val="left"/>
      <w:pPr>
        <w:ind w:left="3960" w:hanging="455"/>
      </w:pPr>
      <w:rPr>
        <w:rFonts w:hint="default"/>
        <w:lang w:val="en-US" w:eastAsia="en-US" w:bidi="ar-SA"/>
      </w:rPr>
    </w:lvl>
    <w:lvl w:ilvl="4" w:tplc="0FCE9092">
      <w:numFmt w:val="bullet"/>
      <w:lvlText w:val="•"/>
      <w:lvlJc w:val="left"/>
      <w:pPr>
        <w:ind w:left="5040" w:hanging="455"/>
      </w:pPr>
      <w:rPr>
        <w:rFonts w:hint="default"/>
        <w:lang w:val="en-US" w:eastAsia="en-US" w:bidi="ar-SA"/>
      </w:rPr>
    </w:lvl>
    <w:lvl w:ilvl="5" w:tplc="B874D4A4">
      <w:numFmt w:val="bullet"/>
      <w:lvlText w:val="•"/>
      <w:lvlJc w:val="left"/>
      <w:pPr>
        <w:ind w:left="6120" w:hanging="455"/>
      </w:pPr>
      <w:rPr>
        <w:rFonts w:hint="default"/>
        <w:lang w:val="en-US" w:eastAsia="en-US" w:bidi="ar-SA"/>
      </w:rPr>
    </w:lvl>
    <w:lvl w:ilvl="6" w:tplc="4620A0A2">
      <w:numFmt w:val="bullet"/>
      <w:lvlText w:val="•"/>
      <w:lvlJc w:val="left"/>
      <w:pPr>
        <w:ind w:left="7200" w:hanging="455"/>
      </w:pPr>
      <w:rPr>
        <w:rFonts w:hint="default"/>
        <w:lang w:val="en-US" w:eastAsia="en-US" w:bidi="ar-SA"/>
      </w:rPr>
    </w:lvl>
    <w:lvl w:ilvl="7" w:tplc="E7320F6C">
      <w:numFmt w:val="bullet"/>
      <w:lvlText w:val="•"/>
      <w:lvlJc w:val="left"/>
      <w:pPr>
        <w:ind w:left="8280" w:hanging="455"/>
      </w:pPr>
      <w:rPr>
        <w:rFonts w:hint="default"/>
        <w:lang w:val="en-US" w:eastAsia="en-US" w:bidi="ar-SA"/>
      </w:rPr>
    </w:lvl>
    <w:lvl w:ilvl="8" w:tplc="181C5CDC">
      <w:numFmt w:val="bullet"/>
      <w:lvlText w:val="•"/>
      <w:lvlJc w:val="left"/>
      <w:pPr>
        <w:ind w:left="9360" w:hanging="455"/>
      </w:pPr>
      <w:rPr>
        <w:rFonts w:hint="default"/>
        <w:lang w:val="en-US" w:eastAsia="en-US" w:bidi="ar-SA"/>
      </w:rPr>
    </w:lvl>
  </w:abstractNum>
  <w:abstractNum w:abstractNumId="2" w15:restartNumberingAfterBreak="0">
    <w:nsid w:val="337C6C0B"/>
    <w:multiLevelType w:val="hybridMultilevel"/>
    <w:tmpl w:val="7E0E6BC8"/>
    <w:lvl w:ilvl="0" w:tplc="3DF430B0">
      <w:numFmt w:val="bullet"/>
      <w:lvlText w:val="•"/>
      <w:lvlJc w:val="left"/>
      <w:pPr>
        <w:ind w:left="980" w:hanging="360"/>
      </w:pPr>
      <w:rPr>
        <w:rFonts w:ascii="Arial" w:eastAsia="Arial" w:hAnsi="Arial" w:cs="Arial" w:hint="default"/>
        <w:b w:val="0"/>
        <w:bCs w:val="0"/>
        <w:i w:val="0"/>
        <w:iCs w:val="0"/>
        <w:spacing w:val="0"/>
        <w:w w:val="131"/>
        <w:sz w:val="22"/>
        <w:szCs w:val="22"/>
        <w:lang w:val="en-US" w:eastAsia="en-US" w:bidi="ar-SA"/>
      </w:rPr>
    </w:lvl>
    <w:lvl w:ilvl="1" w:tplc="21CAB50C">
      <w:numFmt w:val="bullet"/>
      <w:lvlText w:val="•"/>
      <w:lvlJc w:val="left"/>
      <w:pPr>
        <w:ind w:left="2034" w:hanging="360"/>
      </w:pPr>
      <w:rPr>
        <w:rFonts w:hint="default"/>
        <w:lang w:val="en-US" w:eastAsia="en-US" w:bidi="ar-SA"/>
      </w:rPr>
    </w:lvl>
    <w:lvl w:ilvl="2" w:tplc="1AEC2AA2">
      <w:numFmt w:val="bullet"/>
      <w:lvlText w:val="•"/>
      <w:lvlJc w:val="left"/>
      <w:pPr>
        <w:ind w:left="3088" w:hanging="360"/>
      </w:pPr>
      <w:rPr>
        <w:rFonts w:hint="default"/>
        <w:lang w:val="en-US" w:eastAsia="en-US" w:bidi="ar-SA"/>
      </w:rPr>
    </w:lvl>
    <w:lvl w:ilvl="3" w:tplc="F03CDC0C">
      <w:numFmt w:val="bullet"/>
      <w:lvlText w:val="•"/>
      <w:lvlJc w:val="left"/>
      <w:pPr>
        <w:ind w:left="4142" w:hanging="360"/>
      </w:pPr>
      <w:rPr>
        <w:rFonts w:hint="default"/>
        <w:lang w:val="en-US" w:eastAsia="en-US" w:bidi="ar-SA"/>
      </w:rPr>
    </w:lvl>
    <w:lvl w:ilvl="4" w:tplc="5E323B82">
      <w:numFmt w:val="bullet"/>
      <w:lvlText w:val="•"/>
      <w:lvlJc w:val="left"/>
      <w:pPr>
        <w:ind w:left="5196" w:hanging="360"/>
      </w:pPr>
      <w:rPr>
        <w:rFonts w:hint="default"/>
        <w:lang w:val="en-US" w:eastAsia="en-US" w:bidi="ar-SA"/>
      </w:rPr>
    </w:lvl>
    <w:lvl w:ilvl="5" w:tplc="6C52F0CA">
      <w:numFmt w:val="bullet"/>
      <w:lvlText w:val="•"/>
      <w:lvlJc w:val="left"/>
      <w:pPr>
        <w:ind w:left="6250" w:hanging="360"/>
      </w:pPr>
      <w:rPr>
        <w:rFonts w:hint="default"/>
        <w:lang w:val="en-US" w:eastAsia="en-US" w:bidi="ar-SA"/>
      </w:rPr>
    </w:lvl>
    <w:lvl w:ilvl="6" w:tplc="21BC71B0">
      <w:numFmt w:val="bullet"/>
      <w:lvlText w:val="•"/>
      <w:lvlJc w:val="left"/>
      <w:pPr>
        <w:ind w:left="7304" w:hanging="360"/>
      </w:pPr>
      <w:rPr>
        <w:rFonts w:hint="default"/>
        <w:lang w:val="en-US" w:eastAsia="en-US" w:bidi="ar-SA"/>
      </w:rPr>
    </w:lvl>
    <w:lvl w:ilvl="7" w:tplc="FC1ECB62">
      <w:numFmt w:val="bullet"/>
      <w:lvlText w:val="•"/>
      <w:lvlJc w:val="left"/>
      <w:pPr>
        <w:ind w:left="8358" w:hanging="360"/>
      </w:pPr>
      <w:rPr>
        <w:rFonts w:hint="default"/>
        <w:lang w:val="en-US" w:eastAsia="en-US" w:bidi="ar-SA"/>
      </w:rPr>
    </w:lvl>
    <w:lvl w:ilvl="8" w:tplc="F7425790">
      <w:numFmt w:val="bullet"/>
      <w:lvlText w:val="•"/>
      <w:lvlJc w:val="left"/>
      <w:pPr>
        <w:ind w:left="9412" w:hanging="360"/>
      </w:pPr>
      <w:rPr>
        <w:rFonts w:hint="default"/>
        <w:lang w:val="en-US" w:eastAsia="en-US" w:bidi="ar-SA"/>
      </w:rPr>
    </w:lvl>
  </w:abstractNum>
  <w:abstractNum w:abstractNumId="3" w15:restartNumberingAfterBreak="0">
    <w:nsid w:val="6253631F"/>
    <w:multiLevelType w:val="hybridMultilevel"/>
    <w:tmpl w:val="C500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120455">
    <w:abstractNumId w:val="0"/>
  </w:num>
  <w:num w:numId="2" w16cid:durableId="1164399404">
    <w:abstractNumId w:val="1"/>
  </w:num>
  <w:num w:numId="3" w16cid:durableId="1104767024">
    <w:abstractNumId w:val="2"/>
  </w:num>
  <w:num w:numId="4" w16cid:durableId="53819127">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F0B45"/>
    <w:rsid w:val="0001461E"/>
    <w:rsid w:val="001F61B7"/>
    <w:rsid w:val="00414575"/>
    <w:rsid w:val="0060083C"/>
    <w:rsid w:val="00AD71E0"/>
    <w:rsid w:val="00B25E58"/>
    <w:rsid w:val="00DD54E0"/>
    <w:rsid w:val="00DF0B45"/>
    <w:rsid w:val="00FB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81C4"/>
  <w15:docId w15:val="{7D26A592-86EB-B446-9F51-F9AA8DD9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37" w:right="11"/>
      <w:jc w:val="center"/>
      <w:outlineLvl w:val="0"/>
    </w:pPr>
    <w:rPr>
      <w:b/>
      <w:bCs/>
      <w:sz w:val="24"/>
      <w:szCs w:val="24"/>
      <w:u w:val="single" w:color="000000"/>
    </w:rPr>
  </w:style>
  <w:style w:type="paragraph" w:styleId="Heading2">
    <w:name w:val="heading 2"/>
    <w:basedOn w:val="Normal"/>
    <w:uiPriority w:val="9"/>
    <w:unhideWhenUsed/>
    <w:qFormat/>
    <w:pPr>
      <w:spacing w:before="40"/>
      <w:ind w:left="26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pPr>
      <w:spacing w:before="18" w:line="251" w:lineRule="exact"/>
    </w:pPr>
  </w:style>
  <w:style w:type="paragraph" w:styleId="Header">
    <w:name w:val="header"/>
    <w:basedOn w:val="Normal"/>
    <w:link w:val="HeaderChar"/>
    <w:uiPriority w:val="99"/>
    <w:unhideWhenUsed/>
    <w:rsid w:val="00FB180C"/>
    <w:pPr>
      <w:tabs>
        <w:tab w:val="center" w:pos="4680"/>
        <w:tab w:val="right" w:pos="9360"/>
      </w:tabs>
    </w:pPr>
  </w:style>
  <w:style w:type="character" w:customStyle="1" w:styleId="HeaderChar">
    <w:name w:val="Header Char"/>
    <w:basedOn w:val="DefaultParagraphFont"/>
    <w:link w:val="Header"/>
    <w:uiPriority w:val="99"/>
    <w:rsid w:val="00FB180C"/>
    <w:rPr>
      <w:rFonts w:ascii="Verdana" w:eastAsia="Verdana" w:hAnsi="Verdana" w:cs="Verdana"/>
    </w:rPr>
  </w:style>
  <w:style w:type="paragraph" w:styleId="Footer">
    <w:name w:val="footer"/>
    <w:basedOn w:val="Normal"/>
    <w:link w:val="FooterChar"/>
    <w:uiPriority w:val="99"/>
    <w:unhideWhenUsed/>
    <w:rsid w:val="00FB180C"/>
    <w:pPr>
      <w:tabs>
        <w:tab w:val="center" w:pos="4680"/>
        <w:tab w:val="right" w:pos="9360"/>
      </w:tabs>
    </w:pPr>
  </w:style>
  <w:style w:type="character" w:customStyle="1" w:styleId="FooterChar">
    <w:name w:val="Footer Char"/>
    <w:basedOn w:val="DefaultParagraphFont"/>
    <w:link w:val="Footer"/>
    <w:uiPriority w:val="99"/>
    <w:rsid w:val="00FB180C"/>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ecca@GreenwoodAssociationofRealto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thryn@GreenwoodAssociationofRealto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Kathryn West</cp:lastModifiedBy>
  <cp:revision>5</cp:revision>
  <cp:lastPrinted>2026-06-24T13:30:00Z</cp:lastPrinted>
  <dcterms:created xsi:type="dcterms:W3CDTF">2026-06-24T13:05:00Z</dcterms:created>
  <dcterms:modified xsi:type="dcterms:W3CDTF">2026-06-24T15:29:00Z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vt:lpwstr>
  </property>
  <property fmtid="{D5CDD505-2E9C-101B-9397-08002B2CF9AE}" pid="4" name="LastSaved">
    <vt:filetime>2026-06-24T00:00:00Z</vt:filetime>
  </property>
</Properties>
</file>